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BC9" w:rsidRDefault="009C6050">
      <w:pPr>
        <w:pStyle w:val="SenderAddress"/>
        <w:rPr>
          <w:rFonts w:ascii="Arial" w:hAnsi="Arial" w:cs="Arial"/>
          <w:sz w:val="22"/>
          <w:szCs w:val="22"/>
        </w:rPr>
      </w:pPr>
      <w:bookmarkStart w:id="0" w:name="_GoBack"/>
      <w:bookmarkEnd w:id="0"/>
      <w:r>
        <w:rPr>
          <w:rFonts w:ascii="Arial" w:hAnsi="Arial" w:cs="Arial"/>
          <w:noProof/>
          <w:sz w:val="22"/>
          <w:szCs w:val="22"/>
        </w:rPr>
        <mc:AlternateContent>
          <mc:Choice Requires="wps">
            <w:drawing>
              <wp:anchor distT="36576" distB="36576" distL="36576" distR="36576" simplePos="0" relativeHeight="251657216" behindDoc="0" locked="0" layoutInCell="0" allowOverlap="1">
                <wp:simplePos x="0" y="0"/>
                <wp:positionH relativeFrom="page">
                  <wp:posOffset>457200</wp:posOffset>
                </wp:positionH>
                <wp:positionV relativeFrom="page">
                  <wp:posOffset>822960</wp:posOffset>
                </wp:positionV>
                <wp:extent cx="6766560" cy="7315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6560" cy="7315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E5DBF" w:rsidRDefault="00AE5DBF">
                            <w:pPr>
                              <w:pStyle w:val="Heading2"/>
                              <w:rPr>
                                <w:rFonts w:ascii="Flareserif821 Lt BT" w:hAnsi="Flareserif821 Lt BT"/>
                                <w:sz w:val="32"/>
                              </w:rPr>
                            </w:pPr>
                            <w:r>
                              <w:rPr>
                                <w:rFonts w:ascii="Flareserif821 Lt BT" w:hAnsi="Flareserif821 Lt BT"/>
                                <w:sz w:val="32"/>
                              </w:rPr>
                              <w:t>Kortright Presbyterian Church</w:t>
                            </w:r>
                          </w:p>
                          <w:p w:rsidR="00AE5DBF" w:rsidRDefault="00AE5DBF">
                            <w:pPr>
                              <w:jc w:val="center"/>
                              <w:rPr>
                                <w:rFonts w:ascii="Arial" w:hAnsi="Arial"/>
                                <w:sz w:val="22"/>
                              </w:rPr>
                            </w:pPr>
                            <w:r>
                              <w:rPr>
                                <w:rFonts w:ascii="Arial" w:hAnsi="Arial"/>
                                <w:sz w:val="22"/>
                              </w:rPr>
                              <w:t>55 Devere Drive, Guelph, Ontario N1G 2T3</w:t>
                            </w:r>
                          </w:p>
                          <w:p w:rsidR="00AE5DBF" w:rsidRDefault="00AE5DBF">
                            <w:pPr>
                              <w:jc w:val="center"/>
                              <w:rPr>
                                <w:rFonts w:ascii="Arial" w:hAnsi="Arial"/>
                                <w:sz w:val="16"/>
                              </w:rPr>
                            </w:pPr>
                            <w:r>
                              <w:rPr>
                                <w:rFonts w:ascii="Arial" w:hAnsi="Arial"/>
                                <w:sz w:val="22"/>
                              </w:rPr>
                              <w:t xml:space="preserve"> </w:t>
                            </w:r>
                            <w:proofErr w:type="gramStart"/>
                            <w:r>
                              <w:rPr>
                                <w:rFonts w:ascii="Arial" w:hAnsi="Arial"/>
                                <w:sz w:val="16"/>
                              </w:rPr>
                              <w:t>office@kortrightchurch.org  •</w:t>
                            </w:r>
                            <w:proofErr w:type="gramEnd"/>
                            <w:r>
                              <w:rPr>
                                <w:rFonts w:ascii="Arial" w:hAnsi="Arial"/>
                                <w:sz w:val="16"/>
                              </w:rPr>
                              <w:t xml:space="preserve"> www.kortrightchurch.org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64.8pt;width:532.8pt;height:57.6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" o:allowincell="f" stroked="f" strokeweight="0">
                <v:shadow color="#ccc"/>
                <v:path arrowok="t"/>
                <v:textbox inset="2.85pt,2.85pt,2.85pt,2.85pt">
                  <w:txbxContent>
                    <w:p w:rsidR="00AE5DBF" w:rsidRDefault="00AE5DBF">
                      <w:pPr>
                        <w:pStyle w:val="Heading2"/>
                        <w:rPr>
                          <w:rFonts w:ascii="Flareserif821 Lt BT" w:hAnsi="Flareserif821 Lt BT"/>
                          <w:sz w:val="32"/>
                        </w:rPr>
                      </w:pPr>
                      <w:r>
                        <w:rPr>
                          <w:rFonts w:ascii="Flareserif821 Lt BT" w:hAnsi="Flareserif821 Lt BT"/>
                          <w:sz w:val="32"/>
                        </w:rPr>
                        <w:t>Kortright Presbyterian Church</w:t>
                      </w:r>
                    </w:p>
                    <w:p w:rsidR="00AE5DBF" w:rsidRDefault="00AE5DBF">
                      <w:pPr>
                        <w:jc w:val="center"/>
                        <w:rPr>
                          <w:rFonts w:ascii="Arial" w:hAnsi="Arial"/>
                          <w:sz w:val="22"/>
                        </w:rPr>
                      </w:pPr>
                      <w:r>
                        <w:rPr>
                          <w:rFonts w:ascii="Arial" w:hAnsi="Arial"/>
                          <w:sz w:val="22"/>
                        </w:rPr>
                        <w:t>55 Devere Drive, Guelph, Ontario N1G 2T3</w:t>
                      </w:r>
                    </w:p>
                    <w:p w:rsidR="00AE5DBF" w:rsidRDefault="00AE5DBF">
                      <w:pPr>
                        <w:jc w:val="center"/>
                        <w:rPr>
                          <w:rFonts w:ascii="Arial" w:hAnsi="Arial"/>
                          <w:sz w:val="16"/>
                        </w:rPr>
                      </w:pPr>
                      <w:r>
                        <w:rPr>
                          <w:rFonts w:ascii="Arial" w:hAnsi="Arial"/>
                          <w:sz w:val="22"/>
                        </w:rPr>
                        <w:t xml:space="preserve"> </w:t>
                      </w:r>
                      <w:proofErr w:type="gramStart"/>
                      <w:r>
                        <w:rPr>
                          <w:rFonts w:ascii="Arial" w:hAnsi="Arial"/>
                          <w:sz w:val="16"/>
                        </w:rPr>
                        <w:t>office@kortrightchurch.org  •</w:t>
                      </w:r>
                      <w:proofErr w:type="gramEnd"/>
                      <w:r>
                        <w:rPr>
                          <w:rFonts w:ascii="Arial" w:hAnsi="Arial"/>
                          <w:sz w:val="16"/>
                        </w:rPr>
                        <w:t xml:space="preserve"> www.kortrightchurch.org</w:t>
                      </w:r>
                    </w:p>
                  </w:txbxContent>
                </v:textbox>
                <w10:wrap anchorx="page" anchory="page"/>
              </v:shape>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0" allowOverlap="1">
                <wp:simplePos x="0" y="0"/>
                <wp:positionH relativeFrom="page">
                  <wp:posOffset>1097280</wp:posOffset>
                </wp:positionH>
                <wp:positionV relativeFrom="page">
                  <wp:posOffset>548640</wp:posOffset>
                </wp:positionV>
                <wp:extent cx="1095375" cy="929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537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DBF" w:rsidRDefault="00910E3A">
                            <w:r>
                              <w:rPr>
                                <w:noProof/>
                                <w:lang w:val="en-CA" w:eastAsia="en-CA"/>
                              </w:rPr>
                              <w:drawing>
                                <wp:inline distT="0" distB="0" distL="0" distR="0">
                                  <wp:extent cx="914400" cy="838200"/>
                                  <wp:effectExtent l="19050" t="0" r="0" b="0"/>
                                  <wp:docPr id="1" name="Picture 1" descr="K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 Logo"/>
                                          <pic:cNvPicPr>
                                            <a:picLocks noChangeAspect="1" noChangeArrowheads="1"/>
                                          </pic:cNvPicPr>
                                        </pic:nvPicPr>
                                        <pic:blipFill>
                                          <a:blip r:embed="rId11"/>
                                          <a:srcRect/>
                                          <a:stretch>
                                            <a:fillRect/>
                                          </a:stretch>
                                        </pic:blipFill>
                                        <pic:spPr bwMode="auto">
                                          <a:xfrm>
                                            <a:off x="0" y="0"/>
                                            <a:ext cx="914400" cy="83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4pt;margin-top:43.2pt;width:86.25pt;height:7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" o:allowincell="f" filled="f" stroked="f">
                <v:path arrowok="t"/>
                <v:textbox>
                  <w:txbxContent>
                    <w:p w:rsidR="00AE5DBF" w:rsidRDefault="00910E3A">
                      <w:r>
                        <w:rPr>
                          <w:noProof/>
                          <w:lang w:val="en-CA" w:eastAsia="en-CA"/>
                        </w:rPr>
                        <w:drawing>
                          <wp:inline distT="0" distB="0" distL="0" distR="0">
                            <wp:extent cx="914400" cy="838200"/>
                            <wp:effectExtent l="19050" t="0" r="0" b="0"/>
                            <wp:docPr id="1" name="Picture 1" descr="K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 Logo"/>
                                    <pic:cNvPicPr>
                                      <a:picLocks noChangeAspect="1" noChangeArrowheads="1"/>
                                    </pic:cNvPicPr>
                                  </pic:nvPicPr>
                                  <pic:blipFill>
                                    <a:blip r:embed="rId11"/>
                                    <a:srcRect/>
                                    <a:stretch>
                                      <a:fillRect/>
                                    </a:stretch>
                                  </pic:blipFill>
                                  <pic:spPr bwMode="auto">
                                    <a:xfrm>
                                      <a:off x="0" y="0"/>
                                      <a:ext cx="914400" cy="83820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DF333E">
        <w:rPr>
          <w:rFonts w:ascii="Arial" w:hAnsi="Arial" w:cs="Arial"/>
          <w:sz w:val="22"/>
          <w:szCs w:val="22"/>
        </w:rPr>
        <w:t>.</w:t>
      </w:r>
    </w:p>
    <w:p w:rsidR="00FB5BC9" w:rsidRDefault="00FB5BC9">
      <w:pPr>
        <w:pStyle w:val="SenderAddress"/>
        <w:rPr>
          <w:rFonts w:ascii="Arial" w:hAnsi="Arial" w:cs="Arial"/>
          <w:sz w:val="22"/>
          <w:szCs w:val="22"/>
        </w:rPr>
      </w:pPr>
    </w:p>
    <w:p w:rsidR="00FB5BC9" w:rsidRDefault="00FB5BC9">
      <w:pPr>
        <w:pStyle w:val="SenderAddress"/>
        <w:rPr>
          <w:rFonts w:ascii="Arial" w:hAnsi="Arial" w:cs="Arial"/>
          <w:sz w:val="22"/>
          <w:szCs w:val="22"/>
        </w:rPr>
      </w:pPr>
    </w:p>
    <w:p w:rsidR="00FB5BC9" w:rsidRDefault="00FB5BC9">
      <w:pPr>
        <w:pStyle w:val="SenderAddress"/>
        <w:rPr>
          <w:rFonts w:ascii="Arial" w:hAnsi="Arial" w:cs="Arial"/>
          <w:sz w:val="22"/>
          <w:szCs w:val="22"/>
        </w:rPr>
      </w:pPr>
    </w:p>
    <w:p w:rsidR="00FB5BC9" w:rsidRDefault="00FB5BC9">
      <w:pPr>
        <w:pStyle w:val="SenderAddress"/>
        <w:rPr>
          <w:rFonts w:ascii="Arial" w:hAnsi="Arial" w:cs="Arial"/>
          <w:sz w:val="22"/>
          <w:szCs w:val="22"/>
        </w:rPr>
      </w:pPr>
    </w:p>
    <w:p w:rsidR="00FB5BC9" w:rsidRDefault="009C7703">
      <w:pPr>
        <w:pStyle w:val="DefaultText"/>
        <w:widowControl/>
        <w:jc w:val="center"/>
        <w:rPr>
          <w:rFonts w:ascii="Arial" w:hAnsi="Arial" w:cs="Arial"/>
          <w:sz w:val="28"/>
          <w:szCs w:val="28"/>
        </w:rPr>
      </w:pPr>
      <w:r>
        <w:rPr>
          <w:rFonts w:ascii="Arial" w:hAnsi="Arial" w:cs="Arial"/>
          <w:b/>
          <w:bCs/>
          <w:sz w:val="28"/>
          <w:szCs w:val="28"/>
        </w:rPr>
        <w:t xml:space="preserve">KPC </w:t>
      </w:r>
      <w:r w:rsidR="000C4F9D">
        <w:rPr>
          <w:rFonts w:ascii="Arial" w:hAnsi="Arial" w:cs="Arial"/>
          <w:b/>
          <w:bCs/>
          <w:sz w:val="28"/>
          <w:szCs w:val="28"/>
        </w:rPr>
        <w:t>Missions</w:t>
      </w:r>
      <w:r w:rsidR="00FB5BC9">
        <w:rPr>
          <w:rFonts w:ascii="Arial" w:hAnsi="Arial" w:cs="Arial"/>
          <w:b/>
          <w:bCs/>
          <w:sz w:val="28"/>
          <w:szCs w:val="28"/>
        </w:rPr>
        <w:t xml:space="preserve"> Policy </w:t>
      </w:r>
    </w:p>
    <w:p w:rsidR="00FB5BC9" w:rsidRPr="00D6360F" w:rsidRDefault="00FB5BC9">
      <w:pPr>
        <w:pStyle w:val="DefaultText"/>
        <w:widowControl/>
        <w:jc w:val="center"/>
        <w:rPr>
          <w:rFonts w:ascii="Arial" w:hAnsi="Arial" w:cs="Arial"/>
          <w:sz w:val="22"/>
          <w:szCs w:val="22"/>
        </w:rPr>
      </w:pPr>
    </w:p>
    <w:p w:rsidR="00FB5BC9" w:rsidRPr="00D6360F" w:rsidRDefault="00DE247F">
      <w:pPr>
        <w:pStyle w:val="DefaultText"/>
        <w:widowControl/>
        <w:jc w:val="center"/>
        <w:rPr>
          <w:rFonts w:ascii="Arial" w:hAnsi="Arial" w:cs="Arial"/>
          <w:sz w:val="22"/>
          <w:szCs w:val="22"/>
        </w:rPr>
      </w:pPr>
      <w:r>
        <w:rPr>
          <w:rFonts w:ascii="Arial" w:hAnsi="Arial" w:cs="Arial"/>
          <w:sz w:val="22"/>
          <w:szCs w:val="22"/>
        </w:rPr>
        <w:t>April 4,</w:t>
      </w:r>
      <w:r w:rsidR="00D6360F">
        <w:rPr>
          <w:rFonts w:ascii="Arial" w:hAnsi="Arial" w:cs="Arial"/>
          <w:sz w:val="22"/>
          <w:szCs w:val="22"/>
        </w:rPr>
        <w:t xml:space="preserve"> </w:t>
      </w:r>
      <w:r w:rsidR="004B78CF" w:rsidRPr="00D6360F">
        <w:rPr>
          <w:rFonts w:ascii="Arial" w:hAnsi="Arial" w:cs="Arial"/>
          <w:sz w:val="22"/>
          <w:szCs w:val="22"/>
        </w:rPr>
        <w:t>201</w:t>
      </w:r>
      <w:r w:rsidR="00D6360F">
        <w:rPr>
          <w:rFonts w:ascii="Arial" w:hAnsi="Arial" w:cs="Arial"/>
          <w:sz w:val="22"/>
          <w:szCs w:val="22"/>
        </w:rPr>
        <w:t>8</w:t>
      </w:r>
    </w:p>
    <w:p w:rsidR="00FB5BC9" w:rsidRPr="00D6360F" w:rsidRDefault="00FB5BC9">
      <w:pPr>
        <w:pStyle w:val="DefaultText"/>
        <w:widowControl/>
        <w:jc w:val="center"/>
        <w:rPr>
          <w:rFonts w:ascii="Arial" w:hAnsi="Arial" w:cs="Arial"/>
          <w:sz w:val="22"/>
          <w:szCs w:val="22"/>
          <w:u w:val="single"/>
        </w:rPr>
      </w:pPr>
    </w:p>
    <w:p w:rsidR="00FB5BC9" w:rsidRPr="00D6360F" w:rsidRDefault="00FB5BC9">
      <w:pPr>
        <w:pStyle w:val="DefaultText"/>
        <w:widowControl/>
        <w:rPr>
          <w:rFonts w:ascii="Arial" w:hAnsi="Arial" w:cs="Arial"/>
          <w:sz w:val="22"/>
          <w:szCs w:val="22"/>
          <w:u w:val="single"/>
        </w:rPr>
      </w:pPr>
    </w:p>
    <w:p w:rsidR="00FB5BC9" w:rsidRPr="00D6360F" w:rsidRDefault="0062650F" w:rsidP="0062650F">
      <w:pPr>
        <w:pStyle w:val="DefaultText"/>
        <w:widowControl/>
        <w:rPr>
          <w:rFonts w:ascii="Arial" w:hAnsi="Arial" w:cs="Arial"/>
          <w:b/>
          <w:sz w:val="22"/>
          <w:szCs w:val="22"/>
          <w:u w:val="single"/>
        </w:rPr>
      </w:pPr>
      <w:r w:rsidRPr="00D6360F">
        <w:rPr>
          <w:rFonts w:ascii="Arial" w:hAnsi="Arial" w:cs="Arial"/>
          <w:b/>
          <w:sz w:val="22"/>
          <w:szCs w:val="22"/>
          <w:u w:val="single"/>
        </w:rPr>
        <w:t xml:space="preserve">1. </w:t>
      </w:r>
      <w:r w:rsidR="000C4F9D" w:rsidRPr="00D6360F">
        <w:rPr>
          <w:rFonts w:ascii="Arial" w:hAnsi="Arial" w:cs="Arial"/>
          <w:b/>
          <w:sz w:val="22"/>
          <w:szCs w:val="22"/>
          <w:u w:val="single"/>
        </w:rPr>
        <w:t>Missions</w:t>
      </w:r>
      <w:r w:rsidR="00FB5BC9" w:rsidRPr="00D6360F">
        <w:rPr>
          <w:rFonts w:ascii="Arial" w:hAnsi="Arial" w:cs="Arial"/>
          <w:b/>
          <w:sz w:val="22"/>
          <w:szCs w:val="22"/>
          <w:u w:val="single"/>
        </w:rPr>
        <w:t xml:space="preserve"> Statement</w:t>
      </w:r>
    </w:p>
    <w:p w:rsidR="00FB5BC9" w:rsidRPr="00D6360F" w:rsidRDefault="00FB5BC9">
      <w:pPr>
        <w:pStyle w:val="DefaultText"/>
        <w:widowControl/>
        <w:rPr>
          <w:rFonts w:ascii="Arial" w:hAnsi="Arial" w:cs="Arial"/>
          <w:i/>
          <w:iCs/>
          <w:sz w:val="22"/>
          <w:szCs w:val="22"/>
        </w:rPr>
      </w:pPr>
    </w:p>
    <w:p w:rsidR="00FB5BC9" w:rsidRPr="00D6360F" w:rsidRDefault="00FB5BC9">
      <w:pPr>
        <w:pStyle w:val="DefaultText"/>
        <w:widowControl/>
        <w:rPr>
          <w:rFonts w:ascii="Arial" w:hAnsi="Arial" w:cs="Arial"/>
          <w:i/>
          <w:iCs/>
          <w:sz w:val="22"/>
          <w:szCs w:val="22"/>
        </w:rPr>
      </w:pPr>
      <w:r w:rsidRPr="00D6360F">
        <w:rPr>
          <w:rFonts w:ascii="Arial" w:hAnsi="Arial" w:cs="Arial"/>
          <w:i/>
          <w:iCs/>
          <w:sz w:val="22"/>
          <w:szCs w:val="22"/>
        </w:rPr>
        <w:t>How, then, can they call on the one they have not believed in? And how can they believe in the one of whom they have not heard? And how can they hear without someone preaching to them? And how can they preach unless they are sent?</w:t>
      </w:r>
    </w:p>
    <w:p w:rsidR="00FB5BC9" w:rsidRPr="00D6360F" w:rsidRDefault="00FB5BC9">
      <w:pPr>
        <w:pStyle w:val="DefaultText"/>
        <w:widowControl/>
        <w:rPr>
          <w:rFonts w:ascii="Arial" w:hAnsi="Arial" w:cs="Arial"/>
          <w:i/>
          <w:iCs/>
          <w:sz w:val="22"/>
          <w:szCs w:val="22"/>
        </w:rPr>
      </w:pPr>
      <w:r w:rsidRPr="00D6360F">
        <w:rPr>
          <w:rFonts w:ascii="Arial" w:hAnsi="Arial" w:cs="Arial"/>
          <w:i/>
          <w:iCs/>
          <w:sz w:val="22"/>
          <w:szCs w:val="22"/>
        </w:rPr>
        <w:t>Romans 10:14,15a (NIV)</w:t>
      </w:r>
    </w:p>
    <w:p w:rsidR="00FB5BC9" w:rsidRPr="00D6360F" w:rsidRDefault="00FB5BC9">
      <w:pPr>
        <w:pStyle w:val="DefaultText"/>
        <w:widowControl/>
        <w:rPr>
          <w:rFonts w:ascii="Arial" w:hAnsi="Arial" w:cs="Arial"/>
          <w:sz w:val="22"/>
          <w:szCs w:val="22"/>
        </w:rPr>
      </w:pPr>
    </w:p>
    <w:p w:rsidR="00FB5BC9" w:rsidRPr="00D6360F" w:rsidRDefault="0062650F">
      <w:pPr>
        <w:pStyle w:val="DefaultText"/>
        <w:widowControl/>
        <w:rPr>
          <w:rFonts w:ascii="Arial" w:hAnsi="Arial" w:cs="Arial"/>
          <w:b/>
          <w:sz w:val="22"/>
          <w:szCs w:val="22"/>
        </w:rPr>
      </w:pPr>
      <w:r w:rsidRPr="00D6360F">
        <w:rPr>
          <w:rFonts w:ascii="Arial" w:hAnsi="Arial" w:cs="Arial"/>
          <w:b/>
          <w:sz w:val="22"/>
          <w:szCs w:val="22"/>
          <w:u w:val="single"/>
        </w:rPr>
        <w:t xml:space="preserve">2. </w:t>
      </w:r>
      <w:r w:rsidR="00FB5BC9" w:rsidRPr="00D6360F">
        <w:rPr>
          <w:rFonts w:ascii="Arial" w:hAnsi="Arial" w:cs="Arial"/>
          <w:b/>
          <w:sz w:val="22"/>
          <w:szCs w:val="22"/>
          <w:u w:val="single"/>
        </w:rPr>
        <w:t>Scope</w:t>
      </w:r>
    </w:p>
    <w:p w:rsidR="00FB5BC9" w:rsidRPr="00D6360F" w:rsidRDefault="00FB5BC9">
      <w:pPr>
        <w:pStyle w:val="DefaultText"/>
        <w:widowControl/>
        <w:rPr>
          <w:rFonts w:ascii="Arial" w:hAnsi="Arial" w:cs="Arial"/>
          <w:sz w:val="22"/>
          <w:szCs w:val="22"/>
        </w:rPr>
      </w:pPr>
    </w:p>
    <w:p w:rsidR="00FB5BC9" w:rsidRPr="00D6360F" w:rsidRDefault="00F467BE">
      <w:pPr>
        <w:pStyle w:val="DefaultText"/>
        <w:widowControl/>
        <w:rPr>
          <w:rFonts w:ascii="Arial" w:hAnsi="Arial" w:cs="Arial"/>
          <w:sz w:val="22"/>
          <w:szCs w:val="22"/>
        </w:rPr>
      </w:pPr>
      <w:r w:rsidRPr="00D6360F">
        <w:rPr>
          <w:rFonts w:ascii="Arial" w:hAnsi="Arial" w:cs="Arial"/>
          <w:sz w:val="22"/>
          <w:szCs w:val="22"/>
        </w:rPr>
        <w:t xml:space="preserve">The Missions Committee is accountable to the Session. </w:t>
      </w:r>
      <w:r w:rsidR="00FB5BC9" w:rsidRPr="00D6360F">
        <w:rPr>
          <w:rFonts w:ascii="Arial" w:hAnsi="Arial" w:cs="Arial"/>
          <w:sz w:val="22"/>
          <w:szCs w:val="22"/>
        </w:rPr>
        <w:t xml:space="preserve">The Missions Fund is approved by the congregation at the Annual </w:t>
      </w:r>
      <w:r w:rsidRPr="00D6360F">
        <w:rPr>
          <w:rFonts w:ascii="Arial" w:hAnsi="Arial" w:cs="Arial"/>
          <w:sz w:val="22"/>
          <w:szCs w:val="22"/>
        </w:rPr>
        <w:t>General Me</w:t>
      </w:r>
      <w:r w:rsidR="00FB5BC9" w:rsidRPr="00D6360F">
        <w:rPr>
          <w:rFonts w:ascii="Arial" w:hAnsi="Arial" w:cs="Arial"/>
          <w:sz w:val="22"/>
          <w:szCs w:val="22"/>
        </w:rPr>
        <w:t>eting and i</w:t>
      </w:r>
      <w:r w:rsidRPr="00D6360F">
        <w:rPr>
          <w:rFonts w:ascii="Arial" w:hAnsi="Arial" w:cs="Arial"/>
          <w:sz w:val="22"/>
          <w:szCs w:val="22"/>
        </w:rPr>
        <w:t>s administered by the Missions Committee. The Committee</w:t>
      </w:r>
      <w:r w:rsidR="00FB5BC9" w:rsidRPr="00D6360F">
        <w:rPr>
          <w:rFonts w:ascii="Arial" w:hAnsi="Arial" w:cs="Arial"/>
          <w:sz w:val="22"/>
          <w:szCs w:val="22"/>
        </w:rPr>
        <w:t xml:space="preserve"> will designate funds to projects and individuals that serve in the name and spirit of our Lord beyond the walls of K</w:t>
      </w:r>
      <w:r w:rsidR="009C7703" w:rsidRPr="00D6360F">
        <w:rPr>
          <w:rFonts w:ascii="Arial" w:hAnsi="Arial" w:cs="Arial"/>
          <w:sz w:val="22"/>
          <w:szCs w:val="22"/>
        </w:rPr>
        <w:t>PC</w:t>
      </w:r>
      <w:r w:rsidR="00FB5BC9" w:rsidRPr="00D6360F">
        <w:rPr>
          <w:rFonts w:ascii="Arial" w:hAnsi="Arial" w:cs="Arial"/>
          <w:sz w:val="22"/>
          <w:szCs w:val="22"/>
        </w:rPr>
        <w:t>. It also provides direction of Mission vision and advisory support to Session.</w:t>
      </w:r>
    </w:p>
    <w:p w:rsidR="00FB5BC9" w:rsidRPr="00D6360F" w:rsidRDefault="00FB5BC9">
      <w:pPr>
        <w:pStyle w:val="DefaultText"/>
        <w:widowControl/>
        <w:rPr>
          <w:rFonts w:ascii="Arial" w:hAnsi="Arial" w:cs="Arial"/>
          <w:sz w:val="22"/>
          <w:szCs w:val="22"/>
        </w:rPr>
      </w:pPr>
    </w:p>
    <w:p w:rsidR="00FB5BC9" w:rsidRPr="00D6360F" w:rsidRDefault="00FB5BC9">
      <w:pPr>
        <w:pStyle w:val="DefaultText"/>
        <w:widowControl/>
        <w:rPr>
          <w:rFonts w:ascii="Arial" w:hAnsi="Arial" w:cs="Arial"/>
          <w:sz w:val="22"/>
          <w:szCs w:val="22"/>
        </w:rPr>
      </w:pPr>
      <w:r w:rsidRPr="00D6360F">
        <w:rPr>
          <w:rFonts w:ascii="Arial" w:hAnsi="Arial" w:cs="Arial"/>
          <w:sz w:val="22"/>
          <w:szCs w:val="22"/>
        </w:rPr>
        <w:t xml:space="preserve">Recipients of funds will seek to witness to the love and sovereignty of our God, through Jesus Christ, by spoken word and action. In this selection process, the </w:t>
      </w:r>
      <w:r w:rsidR="00F467BE" w:rsidRPr="00D6360F">
        <w:rPr>
          <w:rFonts w:ascii="Arial" w:hAnsi="Arial" w:cs="Arial"/>
          <w:sz w:val="22"/>
          <w:szCs w:val="22"/>
        </w:rPr>
        <w:t>Committee</w:t>
      </w:r>
      <w:r w:rsidRPr="00D6360F">
        <w:rPr>
          <w:rFonts w:ascii="Arial" w:hAnsi="Arial" w:cs="Arial"/>
          <w:sz w:val="22"/>
          <w:szCs w:val="22"/>
        </w:rPr>
        <w:t xml:space="preserve"> will, with prayer and reflection, discern that the funds will be granted to ministries that reflect the Biblical values and beliefs of K</w:t>
      </w:r>
      <w:r w:rsidR="009C7703" w:rsidRPr="00D6360F">
        <w:rPr>
          <w:rFonts w:ascii="Arial" w:hAnsi="Arial" w:cs="Arial"/>
          <w:sz w:val="22"/>
          <w:szCs w:val="22"/>
        </w:rPr>
        <w:t>PC</w:t>
      </w:r>
      <w:r w:rsidRPr="00D6360F">
        <w:rPr>
          <w:rFonts w:ascii="Arial" w:hAnsi="Arial" w:cs="Arial"/>
          <w:sz w:val="22"/>
          <w:szCs w:val="22"/>
        </w:rPr>
        <w:t>.</w:t>
      </w:r>
    </w:p>
    <w:p w:rsidR="00FB5BC9" w:rsidRPr="00D6360F" w:rsidRDefault="00FB5BC9">
      <w:pPr>
        <w:pStyle w:val="DefaultText"/>
        <w:widowControl/>
        <w:rPr>
          <w:rFonts w:ascii="Arial" w:hAnsi="Arial" w:cs="Arial"/>
          <w:sz w:val="22"/>
          <w:szCs w:val="22"/>
        </w:rPr>
      </w:pPr>
    </w:p>
    <w:p w:rsidR="00FB5BC9" w:rsidRPr="00D6360F" w:rsidRDefault="0062650F">
      <w:pPr>
        <w:pStyle w:val="DefaultText"/>
        <w:widowControl/>
        <w:rPr>
          <w:rFonts w:ascii="Arial" w:hAnsi="Arial" w:cs="Arial"/>
          <w:b/>
          <w:sz w:val="22"/>
          <w:szCs w:val="22"/>
        </w:rPr>
      </w:pPr>
      <w:r w:rsidRPr="00D6360F">
        <w:rPr>
          <w:rFonts w:ascii="Arial" w:hAnsi="Arial" w:cs="Arial"/>
          <w:b/>
          <w:sz w:val="22"/>
          <w:szCs w:val="22"/>
          <w:u w:val="single"/>
        </w:rPr>
        <w:t xml:space="preserve">3. </w:t>
      </w:r>
      <w:r w:rsidR="00FB5BC9" w:rsidRPr="00D6360F">
        <w:rPr>
          <w:rFonts w:ascii="Arial" w:hAnsi="Arial" w:cs="Arial"/>
          <w:b/>
          <w:sz w:val="22"/>
          <w:szCs w:val="22"/>
          <w:u w:val="single"/>
        </w:rPr>
        <w:t>Areas of Missions</w:t>
      </w:r>
      <w:r w:rsidR="00FB5BC9" w:rsidRPr="00D6360F">
        <w:rPr>
          <w:rFonts w:ascii="Arial" w:hAnsi="Arial" w:cs="Arial"/>
          <w:b/>
          <w:sz w:val="22"/>
          <w:szCs w:val="22"/>
        </w:rPr>
        <w:t xml:space="preserve"> </w:t>
      </w:r>
    </w:p>
    <w:p w:rsidR="00FB5BC9" w:rsidRPr="00D6360F" w:rsidRDefault="00FB5BC9">
      <w:pPr>
        <w:pStyle w:val="DefaultText"/>
        <w:widowControl/>
        <w:rPr>
          <w:rFonts w:ascii="Arial" w:hAnsi="Arial" w:cs="Arial"/>
          <w:sz w:val="22"/>
          <w:szCs w:val="22"/>
        </w:rPr>
      </w:pPr>
    </w:p>
    <w:p w:rsidR="00FB5BC9" w:rsidRPr="00D6360F" w:rsidRDefault="0062650F">
      <w:pPr>
        <w:pStyle w:val="DefaultText"/>
        <w:widowControl/>
        <w:rPr>
          <w:rFonts w:ascii="Arial" w:hAnsi="Arial" w:cs="Arial"/>
          <w:sz w:val="22"/>
          <w:szCs w:val="22"/>
        </w:rPr>
      </w:pPr>
      <w:r w:rsidRPr="00D6360F">
        <w:rPr>
          <w:rFonts w:ascii="Arial" w:hAnsi="Arial" w:cs="Arial"/>
          <w:sz w:val="22"/>
          <w:szCs w:val="22"/>
        </w:rPr>
        <w:t xml:space="preserve">3.1.1. </w:t>
      </w:r>
      <w:r w:rsidR="00FB5BC9" w:rsidRPr="00D6360F">
        <w:rPr>
          <w:rFonts w:ascii="Arial" w:hAnsi="Arial" w:cs="Arial"/>
          <w:sz w:val="22"/>
          <w:szCs w:val="22"/>
        </w:rPr>
        <w:t>The city of Guelph.</w:t>
      </w:r>
    </w:p>
    <w:p w:rsidR="00FB5BC9" w:rsidRPr="00D6360F" w:rsidRDefault="00FB5BC9">
      <w:pPr>
        <w:pStyle w:val="DefaultText"/>
        <w:widowControl/>
        <w:rPr>
          <w:rFonts w:ascii="Arial" w:hAnsi="Arial" w:cs="Arial"/>
          <w:sz w:val="22"/>
          <w:szCs w:val="22"/>
        </w:rPr>
      </w:pPr>
    </w:p>
    <w:p w:rsidR="00FB5BC9" w:rsidRPr="00D6360F" w:rsidRDefault="0062650F">
      <w:pPr>
        <w:pStyle w:val="DefaultText"/>
        <w:widowControl/>
        <w:rPr>
          <w:rFonts w:ascii="Arial" w:hAnsi="Arial" w:cs="Arial"/>
          <w:sz w:val="22"/>
          <w:szCs w:val="22"/>
        </w:rPr>
      </w:pPr>
      <w:r w:rsidRPr="00D6360F">
        <w:rPr>
          <w:rFonts w:ascii="Arial" w:hAnsi="Arial" w:cs="Arial"/>
          <w:sz w:val="22"/>
          <w:szCs w:val="22"/>
        </w:rPr>
        <w:t xml:space="preserve">3.1.2. </w:t>
      </w:r>
      <w:r w:rsidR="00FB5BC9" w:rsidRPr="00D6360F">
        <w:rPr>
          <w:rFonts w:ascii="Arial" w:hAnsi="Arial" w:cs="Arial"/>
          <w:sz w:val="22"/>
          <w:szCs w:val="22"/>
        </w:rPr>
        <w:t>The country of Canada.</w:t>
      </w:r>
    </w:p>
    <w:p w:rsidR="00FB5BC9" w:rsidRPr="00D6360F" w:rsidRDefault="00FB5BC9">
      <w:pPr>
        <w:pStyle w:val="DefaultText"/>
        <w:widowControl/>
        <w:rPr>
          <w:rFonts w:ascii="Arial" w:hAnsi="Arial" w:cs="Arial"/>
          <w:sz w:val="22"/>
          <w:szCs w:val="22"/>
        </w:rPr>
      </w:pPr>
    </w:p>
    <w:p w:rsidR="00FB5BC9" w:rsidRPr="00D6360F" w:rsidRDefault="0062650F">
      <w:pPr>
        <w:pStyle w:val="DefaultText"/>
        <w:widowControl/>
        <w:rPr>
          <w:rFonts w:ascii="Arial" w:hAnsi="Arial" w:cs="Arial"/>
          <w:sz w:val="22"/>
          <w:szCs w:val="22"/>
        </w:rPr>
      </w:pPr>
      <w:r w:rsidRPr="00D6360F">
        <w:rPr>
          <w:rFonts w:ascii="Arial" w:hAnsi="Arial" w:cs="Arial"/>
          <w:sz w:val="22"/>
          <w:szCs w:val="22"/>
        </w:rPr>
        <w:t xml:space="preserve">3.1.3. </w:t>
      </w:r>
      <w:r w:rsidR="00FB5BC9" w:rsidRPr="00D6360F">
        <w:rPr>
          <w:rFonts w:ascii="Arial" w:hAnsi="Arial" w:cs="Arial"/>
          <w:sz w:val="22"/>
          <w:szCs w:val="22"/>
        </w:rPr>
        <w:t>The World beyond Canada’s borders.</w:t>
      </w:r>
    </w:p>
    <w:p w:rsidR="00FB5BC9" w:rsidRPr="00D6360F" w:rsidRDefault="00FB5BC9">
      <w:pPr>
        <w:pStyle w:val="DefaultText"/>
        <w:widowControl/>
        <w:rPr>
          <w:rFonts w:ascii="Arial" w:hAnsi="Arial" w:cs="Arial"/>
          <w:i/>
          <w:iCs/>
          <w:sz w:val="22"/>
          <w:szCs w:val="22"/>
        </w:rPr>
      </w:pPr>
    </w:p>
    <w:p w:rsidR="00D35582" w:rsidRPr="00D6360F" w:rsidRDefault="0062650F">
      <w:pPr>
        <w:pStyle w:val="DefaultText"/>
        <w:widowControl/>
        <w:rPr>
          <w:rFonts w:ascii="Arial" w:hAnsi="Arial" w:cs="Arial"/>
          <w:sz w:val="22"/>
          <w:szCs w:val="22"/>
        </w:rPr>
      </w:pPr>
      <w:r w:rsidRPr="00D6360F">
        <w:rPr>
          <w:rFonts w:ascii="Arial" w:hAnsi="Arial" w:cs="Arial"/>
          <w:sz w:val="22"/>
          <w:szCs w:val="22"/>
        </w:rPr>
        <w:t xml:space="preserve">3.2.1. </w:t>
      </w:r>
      <w:r w:rsidR="00D35582" w:rsidRPr="00D6360F">
        <w:rPr>
          <w:rFonts w:ascii="Arial" w:hAnsi="Arial" w:cs="Arial"/>
          <w:sz w:val="22"/>
          <w:szCs w:val="22"/>
        </w:rPr>
        <w:t xml:space="preserve">The Mission budget, which represents KPC’s benevolences external to the church, shall be calculated using the most current approved formula established by the </w:t>
      </w:r>
      <w:r w:rsidR="00F467BE" w:rsidRPr="00D6360F">
        <w:rPr>
          <w:rFonts w:ascii="Arial" w:hAnsi="Arial" w:cs="Arial"/>
          <w:sz w:val="22"/>
          <w:szCs w:val="22"/>
        </w:rPr>
        <w:t>S</w:t>
      </w:r>
      <w:r w:rsidR="00D35582" w:rsidRPr="00D6360F">
        <w:rPr>
          <w:rFonts w:ascii="Arial" w:hAnsi="Arial" w:cs="Arial"/>
          <w:sz w:val="22"/>
          <w:szCs w:val="22"/>
        </w:rPr>
        <w:t>ession of KPC.</w:t>
      </w:r>
    </w:p>
    <w:p w:rsidR="00D35582" w:rsidRPr="00D6360F" w:rsidRDefault="00D35582">
      <w:pPr>
        <w:pStyle w:val="DefaultText"/>
        <w:widowControl/>
        <w:rPr>
          <w:rFonts w:ascii="Arial" w:hAnsi="Arial" w:cs="Arial"/>
          <w:sz w:val="22"/>
          <w:szCs w:val="22"/>
        </w:rPr>
      </w:pPr>
    </w:p>
    <w:p w:rsidR="00FB5BC9" w:rsidRPr="00D6360F" w:rsidRDefault="0062650F">
      <w:pPr>
        <w:pStyle w:val="DefaultText"/>
        <w:widowControl/>
        <w:rPr>
          <w:rFonts w:ascii="Arial" w:hAnsi="Arial" w:cs="Arial"/>
          <w:sz w:val="22"/>
          <w:szCs w:val="22"/>
        </w:rPr>
      </w:pPr>
      <w:r w:rsidRPr="00D6360F">
        <w:rPr>
          <w:rFonts w:ascii="Arial" w:hAnsi="Arial" w:cs="Arial"/>
          <w:sz w:val="22"/>
          <w:szCs w:val="22"/>
        </w:rPr>
        <w:t xml:space="preserve">3.2.2. </w:t>
      </w:r>
      <w:r w:rsidR="00FB5BC9" w:rsidRPr="00D6360F">
        <w:rPr>
          <w:rFonts w:ascii="Arial" w:hAnsi="Arial" w:cs="Arial"/>
          <w:sz w:val="22"/>
          <w:szCs w:val="22"/>
        </w:rPr>
        <w:t xml:space="preserve">The Missions portion </w:t>
      </w:r>
      <w:r w:rsidR="004B78CF" w:rsidRPr="00D6360F">
        <w:rPr>
          <w:rFonts w:ascii="Arial" w:hAnsi="Arial" w:cs="Arial"/>
          <w:sz w:val="22"/>
          <w:szCs w:val="22"/>
        </w:rPr>
        <w:t>includes</w:t>
      </w:r>
      <w:r w:rsidR="00FB5BC9" w:rsidRPr="00D6360F">
        <w:rPr>
          <w:rFonts w:ascii="Arial" w:hAnsi="Arial" w:cs="Arial"/>
          <w:sz w:val="22"/>
          <w:szCs w:val="22"/>
        </w:rPr>
        <w:t xml:space="preserve"> K</w:t>
      </w:r>
      <w:r w:rsidR="009C7703" w:rsidRPr="00D6360F">
        <w:rPr>
          <w:rFonts w:ascii="Arial" w:hAnsi="Arial" w:cs="Arial"/>
          <w:sz w:val="22"/>
          <w:szCs w:val="22"/>
        </w:rPr>
        <w:t>PC’s Presbyterian Sharing a</w:t>
      </w:r>
      <w:r w:rsidR="00FB5BC9" w:rsidRPr="00D6360F">
        <w:rPr>
          <w:rFonts w:ascii="Arial" w:hAnsi="Arial" w:cs="Arial"/>
          <w:sz w:val="22"/>
          <w:szCs w:val="22"/>
        </w:rPr>
        <w:t>llocation</w:t>
      </w:r>
      <w:r w:rsidR="009C7703" w:rsidRPr="00D6360F">
        <w:rPr>
          <w:rFonts w:ascii="Arial" w:hAnsi="Arial" w:cs="Arial"/>
          <w:sz w:val="22"/>
          <w:szCs w:val="22"/>
        </w:rPr>
        <w:t>, the Bursary fund and the three planned Holiday Offerings</w:t>
      </w:r>
      <w:r w:rsidR="00FB5BC9" w:rsidRPr="00D6360F">
        <w:rPr>
          <w:rFonts w:ascii="Arial" w:hAnsi="Arial" w:cs="Arial"/>
          <w:sz w:val="22"/>
          <w:szCs w:val="22"/>
        </w:rPr>
        <w:t>.</w:t>
      </w:r>
      <w:r w:rsidR="004B78CF" w:rsidRPr="00D6360F">
        <w:rPr>
          <w:rFonts w:ascii="Arial" w:hAnsi="Arial" w:cs="Arial"/>
          <w:sz w:val="22"/>
          <w:szCs w:val="22"/>
        </w:rPr>
        <w:t xml:space="preserve"> </w:t>
      </w:r>
      <w:r w:rsidR="00FB5BC9" w:rsidRPr="00D6360F">
        <w:rPr>
          <w:rFonts w:ascii="Arial" w:hAnsi="Arial" w:cs="Arial"/>
          <w:sz w:val="22"/>
          <w:szCs w:val="22"/>
        </w:rPr>
        <w:t>Financial givings are received through regular church offerings and tithes a</w:t>
      </w:r>
      <w:r w:rsidR="009C7703" w:rsidRPr="00D6360F">
        <w:rPr>
          <w:rFonts w:ascii="Arial" w:hAnsi="Arial" w:cs="Arial"/>
          <w:sz w:val="22"/>
          <w:szCs w:val="22"/>
        </w:rPr>
        <w:t>nd may be supplemented by</w:t>
      </w:r>
      <w:r w:rsidR="00FB5BC9" w:rsidRPr="00D6360F">
        <w:rPr>
          <w:rFonts w:ascii="Arial" w:hAnsi="Arial" w:cs="Arial"/>
          <w:sz w:val="22"/>
          <w:szCs w:val="22"/>
        </w:rPr>
        <w:t xml:space="preserve"> special offerings approved by the Missions </w:t>
      </w:r>
      <w:r w:rsidR="00F467BE" w:rsidRPr="00D6360F">
        <w:rPr>
          <w:rFonts w:ascii="Arial" w:hAnsi="Arial" w:cs="Arial"/>
          <w:sz w:val="22"/>
          <w:szCs w:val="22"/>
        </w:rPr>
        <w:t>Committee</w:t>
      </w:r>
      <w:r w:rsidR="00FB5BC9" w:rsidRPr="00D6360F">
        <w:rPr>
          <w:rFonts w:ascii="Arial" w:hAnsi="Arial" w:cs="Arial"/>
          <w:sz w:val="22"/>
          <w:szCs w:val="22"/>
        </w:rPr>
        <w:t xml:space="preserve"> and Session.</w:t>
      </w:r>
    </w:p>
    <w:p w:rsidR="00FB5BC9" w:rsidRPr="00D6360F" w:rsidRDefault="00FB5BC9">
      <w:pPr>
        <w:pStyle w:val="DefaultText"/>
        <w:widowControl/>
        <w:rPr>
          <w:rFonts w:ascii="Arial" w:hAnsi="Arial" w:cs="Arial"/>
          <w:sz w:val="22"/>
          <w:szCs w:val="22"/>
        </w:rPr>
      </w:pPr>
    </w:p>
    <w:p w:rsidR="00FB5BC9" w:rsidRPr="00D6360F" w:rsidRDefault="0062650F">
      <w:pPr>
        <w:pStyle w:val="DefaultText"/>
        <w:widowControl/>
        <w:rPr>
          <w:rFonts w:ascii="Arial" w:hAnsi="Arial" w:cs="Arial"/>
          <w:sz w:val="22"/>
          <w:szCs w:val="22"/>
        </w:rPr>
      </w:pPr>
      <w:r w:rsidRPr="00D6360F">
        <w:rPr>
          <w:rFonts w:ascii="Arial" w:hAnsi="Arial" w:cs="Arial"/>
          <w:sz w:val="22"/>
          <w:szCs w:val="22"/>
        </w:rPr>
        <w:t xml:space="preserve">3.3. </w:t>
      </w:r>
      <w:r w:rsidR="00FB5BC9" w:rsidRPr="00D6360F">
        <w:rPr>
          <w:rFonts w:ascii="Arial" w:hAnsi="Arial" w:cs="Arial"/>
          <w:sz w:val="22"/>
          <w:szCs w:val="22"/>
        </w:rPr>
        <w:t xml:space="preserve">The </w:t>
      </w:r>
      <w:r w:rsidR="00F467BE" w:rsidRPr="00D6360F">
        <w:rPr>
          <w:rFonts w:ascii="Arial" w:hAnsi="Arial" w:cs="Arial"/>
          <w:sz w:val="22"/>
          <w:szCs w:val="22"/>
        </w:rPr>
        <w:t>Committee</w:t>
      </w:r>
      <w:r w:rsidR="00FB5BC9" w:rsidRPr="00D6360F">
        <w:rPr>
          <w:rFonts w:ascii="Arial" w:hAnsi="Arial" w:cs="Arial"/>
          <w:sz w:val="22"/>
          <w:szCs w:val="22"/>
        </w:rPr>
        <w:t xml:space="preserve"> will </w:t>
      </w:r>
      <w:proofErr w:type="spellStart"/>
      <w:r w:rsidR="00FB5BC9" w:rsidRPr="00D6360F">
        <w:rPr>
          <w:rFonts w:ascii="Arial" w:hAnsi="Arial" w:cs="Arial"/>
          <w:sz w:val="22"/>
          <w:szCs w:val="22"/>
        </w:rPr>
        <w:t>endeavour</w:t>
      </w:r>
      <w:proofErr w:type="spellEnd"/>
      <w:r w:rsidR="00FB5BC9" w:rsidRPr="00D6360F">
        <w:rPr>
          <w:rFonts w:ascii="Arial" w:hAnsi="Arial" w:cs="Arial"/>
          <w:sz w:val="22"/>
          <w:szCs w:val="22"/>
        </w:rPr>
        <w:t xml:space="preserve"> to provide balanced geographic distribution of funds while considering the connections and relationships Kortright may develop with certain regions.</w:t>
      </w:r>
    </w:p>
    <w:p w:rsidR="00FB5BC9" w:rsidRPr="00D6360F" w:rsidRDefault="00FB5BC9">
      <w:pPr>
        <w:pStyle w:val="DefaultText"/>
        <w:widowControl/>
        <w:rPr>
          <w:rFonts w:ascii="Arial" w:hAnsi="Arial" w:cs="Arial"/>
          <w:sz w:val="22"/>
          <w:szCs w:val="22"/>
        </w:rPr>
      </w:pPr>
    </w:p>
    <w:p w:rsidR="00FB5BC9" w:rsidRPr="00D6360F" w:rsidRDefault="0062650F">
      <w:pPr>
        <w:pStyle w:val="DefaultText"/>
        <w:widowControl/>
        <w:rPr>
          <w:rFonts w:ascii="Arial" w:hAnsi="Arial" w:cs="Arial"/>
          <w:sz w:val="22"/>
          <w:szCs w:val="22"/>
        </w:rPr>
      </w:pPr>
      <w:r w:rsidRPr="00D6360F">
        <w:rPr>
          <w:rFonts w:ascii="Arial" w:hAnsi="Arial" w:cs="Arial"/>
          <w:sz w:val="22"/>
          <w:szCs w:val="22"/>
        </w:rPr>
        <w:t xml:space="preserve">3.4. </w:t>
      </w:r>
      <w:r w:rsidR="00FB5BC9" w:rsidRPr="00D6360F">
        <w:rPr>
          <w:rFonts w:ascii="Arial" w:hAnsi="Arial" w:cs="Arial"/>
          <w:sz w:val="22"/>
          <w:szCs w:val="22"/>
        </w:rPr>
        <w:t>All support will be designated based on “Advocating”. Advocating is a reference or referral system where a project is recommended for funding by an individual or group at K</w:t>
      </w:r>
      <w:r w:rsidR="00F41D89" w:rsidRPr="00D6360F">
        <w:rPr>
          <w:rFonts w:ascii="Arial" w:hAnsi="Arial" w:cs="Arial"/>
          <w:sz w:val="22"/>
          <w:szCs w:val="22"/>
        </w:rPr>
        <w:t>PC</w:t>
      </w:r>
      <w:r w:rsidR="00FB5BC9" w:rsidRPr="00D6360F">
        <w:rPr>
          <w:rFonts w:ascii="Arial" w:hAnsi="Arial" w:cs="Arial"/>
          <w:sz w:val="22"/>
          <w:szCs w:val="22"/>
        </w:rPr>
        <w:t xml:space="preserve">. The </w:t>
      </w:r>
      <w:r w:rsidR="00897B42" w:rsidRPr="00D6360F">
        <w:rPr>
          <w:rFonts w:ascii="Arial" w:hAnsi="Arial" w:cs="Arial"/>
          <w:sz w:val="22"/>
          <w:szCs w:val="22"/>
        </w:rPr>
        <w:t>A</w:t>
      </w:r>
      <w:r w:rsidR="00FB5BC9" w:rsidRPr="00D6360F">
        <w:rPr>
          <w:rFonts w:ascii="Arial" w:hAnsi="Arial" w:cs="Arial"/>
          <w:sz w:val="22"/>
          <w:szCs w:val="22"/>
        </w:rPr>
        <w:t xml:space="preserve">dvocate will encourage the support of the recipient and provide representation on their behalf. </w:t>
      </w:r>
      <w:r w:rsidR="00897B42" w:rsidRPr="00D6360F">
        <w:rPr>
          <w:rFonts w:ascii="Arial" w:hAnsi="Arial" w:cs="Arial"/>
          <w:sz w:val="22"/>
          <w:szCs w:val="22"/>
        </w:rPr>
        <w:t xml:space="preserve">The Advocate shall be the liaison between the supported project and the Missions Committee for the duration of the support. Support includes (but is not limited to) receiving regular updates, reporting changes to the Committee, and sending necessary Committee communications to the project. </w:t>
      </w:r>
      <w:r w:rsidR="00FB5BC9" w:rsidRPr="00D6360F">
        <w:rPr>
          <w:rFonts w:ascii="Arial" w:hAnsi="Arial" w:cs="Arial"/>
          <w:sz w:val="22"/>
          <w:szCs w:val="22"/>
        </w:rPr>
        <w:t xml:space="preserve">All </w:t>
      </w:r>
      <w:r w:rsidR="00F467BE" w:rsidRPr="00D6360F">
        <w:rPr>
          <w:rFonts w:ascii="Arial" w:hAnsi="Arial" w:cs="Arial"/>
          <w:sz w:val="22"/>
          <w:szCs w:val="22"/>
        </w:rPr>
        <w:t>Committee</w:t>
      </w:r>
      <w:r w:rsidR="00FB5BC9" w:rsidRPr="00D6360F">
        <w:rPr>
          <w:rFonts w:ascii="Arial" w:hAnsi="Arial" w:cs="Arial"/>
          <w:sz w:val="22"/>
          <w:szCs w:val="22"/>
        </w:rPr>
        <w:t xml:space="preserve"> members will be expected to be </w:t>
      </w:r>
      <w:r w:rsidR="00897B42" w:rsidRPr="00D6360F">
        <w:rPr>
          <w:rFonts w:ascii="Arial" w:hAnsi="Arial" w:cs="Arial"/>
          <w:sz w:val="22"/>
          <w:szCs w:val="22"/>
        </w:rPr>
        <w:t>A</w:t>
      </w:r>
      <w:r w:rsidR="00FB5BC9" w:rsidRPr="00D6360F">
        <w:rPr>
          <w:rFonts w:ascii="Arial" w:hAnsi="Arial" w:cs="Arial"/>
          <w:sz w:val="22"/>
          <w:szCs w:val="22"/>
        </w:rPr>
        <w:t xml:space="preserve">dvocates when called upon. Funding amounts and timeframes will be assessed by the </w:t>
      </w:r>
      <w:r w:rsidR="00F467BE" w:rsidRPr="00D6360F">
        <w:rPr>
          <w:rFonts w:ascii="Arial" w:hAnsi="Arial" w:cs="Arial"/>
          <w:sz w:val="22"/>
          <w:szCs w:val="22"/>
        </w:rPr>
        <w:t>Committee</w:t>
      </w:r>
      <w:r w:rsidR="00FB5BC9" w:rsidRPr="00D6360F">
        <w:rPr>
          <w:rFonts w:ascii="Arial" w:hAnsi="Arial" w:cs="Arial"/>
          <w:sz w:val="22"/>
          <w:szCs w:val="22"/>
        </w:rPr>
        <w:t xml:space="preserve">. </w:t>
      </w:r>
    </w:p>
    <w:p w:rsidR="00FB5BC9" w:rsidRPr="00D6360F" w:rsidRDefault="00FB5BC9">
      <w:pPr>
        <w:pStyle w:val="DefaultText"/>
        <w:widowControl/>
        <w:rPr>
          <w:rFonts w:ascii="Arial" w:hAnsi="Arial" w:cs="Arial"/>
          <w:sz w:val="22"/>
          <w:szCs w:val="22"/>
          <w:u w:val="single"/>
        </w:rPr>
      </w:pPr>
    </w:p>
    <w:p w:rsidR="008876CD" w:rsidRPr="00D6360F" w:rsidRDefault="008876CD">
      <w:pPr>
        <w:pStyle w:val="DefaultText"/>
        <w:widowControl/>
        <w:rPr>
          <w:rFonts w:ascii="Arial" w:hAnsi="Arial" w:cs="Arial"/>
          <w:sz w:val="22"/>
          <w:szCs w:val="22"/>
        </w:rPr>
      </w:pPr>
      <w:r w:rsidRPr="00D6360F">
        <w:rPr>
          <w:rFonts w:ascii="Arial" w:hAnsi="Arial" w:cs="Arial"/>
          <w:sz w:val="22"/>
          <w:szCs w:val="22"/>
        </w:rPr>
        <w:t xml:space="preserve">3.5 All Mission partners selected for support must be Canadian </w:t>
      </w:r>
      <w:r w:rsidR="00760AD4" w:rsidRPr="00D6360F">
        <w:rPr>
          <w:rFonts w:ascii="Arial" w:hAnsi="Arial" w:cs="Arial"/>
          <w:sz w:val="22"/>
          <w:szCs w:val="22"/>
        </w:rPr>
        <w:t>(</w:t>
      </w:r>
      <w:r w:rsidRPr="00D6360F">
        <w:rPr>
          <w:rFonts w:ascii="Arial" w:hAnsi="Arial" w:cs="Arial"/>
          <w:sz w:val="22"/>
          <w:szCs w:val="22"/>
        </w:rPr>
        <w:t>CRA</w:t>
      </w:r>
      <w:r w:rsidR="00760AD4" w:rsidRPr="00D6360F">
        <w:rPr>
          <w:rFonts w:ascii="Arial" w:hAnsi="Arial" w:cs="Arial"/>
          <w:sz w:val="22"/>
          <w:szCs w:val="22"/>
        </w:rPr>
        <w:t>)</w:t>
      </w:r>
      <w:r w:rsidRPr="00D6360F">
        <w:rPr>
          <w:rFonts w:ascii="Arial" w:hAnsi="Arial" w:cs="Arial"/>
          <w:sz w:val="22"/>
          <w:szCs w:val="22"/>
        </w:rPr>
        <w:t xml:space="preserve"> registered charities.</w:t>
      </w:r>
    </w:p>
    <w:p w:rsidR="00FB5BC9" w:rsidRPr="00D6360F" w:rsidRDefault="00FB5BC9">
      <w:pPr>
        <w:pStyle w:val="DefaultText"/>
        <w:widowControl/>
        <w:rPr>
          <w:rFonts w:ascii="Arial" w:hAnsi="Arial" w:cs="Arial"/>
          <w:sz w:val="22"/>
          <w:szCs w:val="22"/>
          <w:u w:val="single"/>
        </w:rPr>
      </w:pPr>
    </w:p>
    <w:p w:rsidR="00FB5BC9" w:rsidRPr="00D6360F" w:rsidRDefault="0062650F">
      <w:pPr>
        <w:pStyle w:val="DefaultText"/>
        <w:widowControl/>
        <w:rPr>
          <w:rFonts w:ascii="Arial" w:hAnsi="Arial" w:cs="Arial"/>
          <w:b/>
          <w:sz w:val="22"/>
          <w:szCs w:val="22"/>
        </w:rPr>
      </w:pPr>
      <w:r w:rsidRPr="00D6360F">
        <w:rPr>
          <w:rFonts w:ascii="Arial" w:hAnsi="Arial" w:cs="Arial"/>
          <w:b/>
          <w:sz w:val="22"/>
          <w:szCs w:val="22"/>
          <w:u w:val="single"/>
        </w:rPr>
        <w:t xml:space="preserve">4. </w:t>
      </w:r>
      <w:r w:rsidR="00F467BE" w:rsidRPr="00D6360F">
        <w:rPr>
          <w:rFonts w:ascii="Arial" w:hAnsi="Arial" w:cs="Arial"/>
          <w:b/>
          <w:sz w:val="22"/>
          <w:szCs w:val="22"/>
          <w:u w:val="single"/>
        </w:rPr>
        <w:t>Committee</w:t>
      </w:r>
      <w:r w:rsidR="00FB5BC9" w:rsidRPr="00D6360F">
        <w:rPr>
          <w:rFonts w:ascii="Arial" w:hAnsi="Arial" w:cs="Arial"/>
          <w:b/>
          <w:sz w:val="22"/>
          <w:szCs w:val="22"/>
          <w:u w:val="single"/>
        </w:rPr>
        <w:t xml:space="preserve"> Functioning</w:t>
      </w:r>
    </w:p>
    <w:p w:rsidR="00FB5BC9" w:rsidRPr="00D6360F" w:rsidRDefault="00FB5BC9">
      <w:pPr>
        <w:pStyle w:val="DefaultText"/>
        <w:widowControl/>
        <w:rPr>
          <w:rFonts w:ascii="Arial" w:hAnsi="Arial" w:cs="Arial"/>
          <w:sz w:val="22"/>
          <w:szCs w:val="22"/>
        </w:rPr>
      </w:pPr>
    </w:p>
    <w:p w:rsidR="00FB5BC9" w:rsidRPr="00D6360F" w:rsidRDefault="0062650F">
      <w:pPr>
        <w:pStyle w:val="DefaultText"/>
        <w:widowControl/>
        <w:rPr>
          <w:rFonts w:ascii="Arial" w:hAnsi="Arial" w:cs="Arial"/>
          <w:sz w:val="22"/>
          <w:szCs w:val="22"/>
        </w:rPr>
      </w:pPr>
      <w:r w:rsidRPr="00D6360F">
        <w:rPr>
          <w:rFonts w:ascii="Arial" w:hAnsi="Arial" w:cs="Arial"/>
          <w:sz w:val="22"/>
          <w:szCs w:val="22"/>
        </w:rPr>
        <w:t xml:space="preserve">4.1. </w:t>
      </w:r>
      <w:r w:rsidR="00FB5BC9" w:rsidRPr="00D6360F">
        <w:rPr>
          <w:rFonts w:ascii="Arial" w:hAnsi="Arial" w:cs="Arial"/>
          <w:sz w:val="22"/>
          <w:szCs w:val="22"/>
        </w:rPr>
        <w:t xml:space="preserve">The </w:t>
      </w:r>
      <w:r w:rsidR="00F467BE" w:rsidRPr="00D6360F">
        <w:rPr>
          <w:rFonts w:ascii="Arial" w:hAnsi="Arial" w:cs="Arial"/>
          <w:sz w:val="22"/>
          <w:szCs w:val="22"/>
        </w:rPr>
        <w:t>Committee</w:t>
      </w:r>
      <w:r w:rsidR="00FB5BC9" w:rsidRPr="00D6360F">
        <w:rPr>
          <w:rFonts w:ascii="Arial" w:hAnsi="Arial" w:cs="Arial"/>
          <w:sz w:val="22"/>
          <w:szCs w:val="22"/>
        </w:rPr>
        <w:t xml:space="preserve"> will be made up of the Convener, and up to </w:t>
      </w:r>
      <w:r w:rsidR="00266CBC" w:rsidRPr="00D6360F">
        <w:rPr>
          <w:rFonts w:ascii="Calibri" w:hAnsi="Calibri" w:cs="Calibri"/>
        </w:rPr>
        <w:t>8</w:t>
      </w:r>
      <w:r w:rsidR="00FB5BC9" w:rsidRPr="00D6360F">
        <w:rPr>
          <w:rFonts w:ascii="Arial" w:hAnsi="Arial" w:cs="Arial"/>
          <w:sz w:val="22"/>
          <w:szCs w:val="22"/>
        </w:rPr>
        <w:t xml:space="preserve"> interested members and adherents in good standing at Kortright. </w:t>
      </w:r>
      <w:r w:rsidR="005E47E3" w:rsidRPr="00D6360F">
        <w:rPr>
          <w:rFonts w:ascii="Arial" w:hAnsi="Arial" w:cs="Arial"/>
          <w:sz w:val="22"/>
          <w:szCs w:val="22"/>
        </w:rPr>
        <w:t xml:space="preserve">Committee members shall be approved by Session. </w:t>
      </w:r>
      <w:r w:rsidR="00FB5BC9" w:rsidRPr="00D6360F">
        <w:rPr>
          <w:rFonts w:ascii="Arial" w:hAnsi="Arial" w:cs="Arial"/>
          <w:sz w:val="22"/>
          <w:szCs w:val="22"/>
        </w:rPr>
        <w:t xml:space="preserve">All </w:t>
      </w:r>
      <w:r w:rsidR="00F467BE" w:rsidRPr="00D6360F">
        <w:rPr>
          <w:rFonts w:ascii="Arial" w:hAnsi="Arial" w:cs="Arial"/>
          <w:sz w:val="22"/>
          <w:szCs w:val="22"/>
        </w:rPr>
        <w:t>Committee</w:t>
      </w:r>
      <w:r w:rsidR="00FB5BC9" w:rsidRPr="00D6360F">
        <w:rPr>
          <w:rFonts w:ascii="Arial" w:hAnsi="Arial" w:cs="Arial"/>
          <w:sz w:val="22"/>
          <w:szCs w:val="22"/>
        </w:rPr>
        <w:t xml:space="preserve"> members will be expected to have a heart for Missions, recognize its importance in Scripture and attend meetings.</w:t>
      </w:r>
    </w:p>
    <w:p w:rsidR="00FB5BC9" w:rsidRPr="00D6360F" w:rsidRDefault="00FB5BC9">
      <w:pPr>
        <w:pStyle w:val="DefaultText"/>
        <w:widowControl/>
        <w:rPr>
          <w:rFonts w:ascii="Arial" w:hAnsi="Arial" w:cs="Arial"/>
          <w:sz w:val="22"/>
          <w:szCs w:val="22"/>
        </w:rPr>
      </w:pPr>
    </w:p>
    <w:p w:rsidR="00A97683" w:rsidRPr="00D6360F" w:rsidRDefault="0062650F">
      <w:pPr>
        <w:pStyle w:val="DefaultText"/>
        <w:widowControl/>
        <w:rPr>
          <w:rFonts w:ascii="Arial" w:hAnsi="Arial" w:cs="Arial"/>
          <w:sz w:val="22"/>
          <w:szCs w:val="22"/>
        </w:rPr>
      </w:pPr>
      <w:r w:rsidRPr="00D6360F">
        <w:rPr>
          <w:rFonts w:ascii="Arial" w:hAnsi="Arial" w:cs="Arial"/>
          <w:sz w:val="22"/>
          <w:szCs w:val="22"/>
        </w:rPr>
        <w:t xml:space="preserve">4.2. </w:t>
      </w:r>
      <w:r w:rsidR="00FB5BC9" w:rsidRPr="00D6360F">
        <w:rPr>
          <w:rFonts w:ascii="Arial" w:hAnsi="Arial" w:cs="Arial"/>
          <w:sz w:val="22"/>
          <w:szCs w:val="22"/>
        </w:rPr>
        <w:t xml:space="preserve">The </w:t>
      </w:r>
      <w:r w:rsidR="00F467BE" w:rsidRPr="00D6360F">
        <w:rPr>
          <w:rFonts w:ascii="Arial" w:hAnsi="Arial" w:cs="Arial"/>
          <w:sz w:val="22"/>
          <w:szCs w:val="22"/>
        </w:rPr>
        <w:t>Committee</w:t>
      </w:r>
      <w:r w:rsidR="00FB5BC9" w:rsidRPr="00D6360F">
        <w:rPr>
          <w:rFonts w:ascii="Arial" w:hAnsi="Arial" w:cs="Arial"/>
          <w:sz w:val="22"/>
          <w:szCs w:val="22"/>
        </w:rPr>
        <w:t xml:space="preserve"> will review all applications and allocate support based on full consensus of members present at an Official Meeting. </w:t>
      </w:r>
    </w:p>
    <w:p w:rsidR="00A97683" w:rsidRPr="00D6360F" w:rsidRDefault="00A97683">
      <w:pPr>
        <w:pStyle w:val="DefaultText"/>
        <w:widowControl/>
        <w:rPr>
          <w:rFonts w:ascii="Arial" w:hAnsi="Arial" w:cs="Arial"/>
          <w:sz w:val="22"/>
          <w:szCs w:val="22"/>
        </w:rPr>
      </w:pPr>
    </w:p>
    <w:p w:rsidR="002C636B" w:rsidRPr="00D6360F" w:rsidRDefault="0062650F">
      <w:pPr>
        <w:pStyle w:val="DefaultText"/>
        <w:widowControl/>
        <w:rPr>
          <w:rFonts w:ascii="Arial" w:hAnsi="Arial" w:cs="Arial"/>
          <w:sz w:val="22"/>
          <w:szCs w:val="22"/>
        </w:rPr>
      </w:pPr>
      <w:r w:rsidRPr="00D6360F">
        <w:rPr>
          <w:rFonts w:ascii="Arial" w:hAnsi="Arial" w:cs="Arial"/>
          <w:sz w:val="22"/>
          <w:szCs w:val="22"/>
        </w:rPr>
        <w:t xml:space="preserve">4.3.1. </w:t>
      </w:r>
      <w:r w:rsidR="002C636B" w:rsidRPr="00D6360F">
        <w:rPr>
          <w:rFonts w:ascii="Arial" w:hAnsi="Arial" w:cs="Arial"/>
          <w:sz w:val="22"/>
          <w:szCs w:val="22"/>
        </w:rPr>
        <w:t xml:space="preserve">After </w:t>
      </w:r>
      <w:r w:rsidR="0071744A" w:rsidRPr="00D6360F">
        <w:rPr>
          <w:rFonts w:ascii="Arial" w:hAnsi="Arial" w:cs="Arial"/>
          <w:sz w:val="22"/>
          <w:szCs w:val="22"/>
        </w:rPr>
        <w:t>the proper notification of</w:t>
      </w:r>
      <w:r w:rsidR="002C636B" w:rsidRPr="00D6360F">
        <w:rPr>
          <w:rFonts w:ascii="Arial" w:hAnsi="Arial" w:cs="Arial"/>
          <w:sz w:val="22"/>
          <w:szCs w:val="22"/>
        </w:rPr>
        <w:t xml:space="preserve"> all members, t</w:t>
      </w:r>
      <w:r w:rsidR="00FB5BC9" w:rsidRPr="00D6360F">
        <w:rPr>
          <w:rFonts w:ascii="Arial" w:hAnsi="Arial" w:cs="Arial"/>
          <w:sz w:val="22"/>
          <w:szCs w:val="22"/>
        </w:rPr>
        <w:t xml:space="preserve">he Convener </w:t>
      </w:r>
      <w:r w:rsidR="00F467BE" w:rsidRPr="00D6360F">
        <w:rPr>
          <w:rFonts w:ascii="Arial" w:hAnsi="Arial" w:cs="Arial"/>
          <w:sz w:val="22"/>
          <w:szCs w:val="22"/>
        </w:rPr>
        <w:t xml:space="preserve">and 25% of the members, </w:t>
      </w:r>
      <w:r w:rsidR="00A97683" w:rsidRPr="00D6360F">
        <w:rPr>
          <w:rFonts w:ascii="Arial" w:hAnsi="Arial" w:cs="Arial"/>
          <w:sz w:val="22"/>
          <w:szCs w:val="22"/>
        </w:rPr>
        <w:t>or two</w:t>
      </w:r>
      <w:r w:rsidR="00247214" w:rsidRPr="00D6360F">
        <w:rPr>
          <w:rFonts w:ascii="Arial" w:hAnsi="Arial" w:cs="Arial"/>
          <w:sz w:val="22"/>
          <w:szCs w:val="22"/>
        </w:rPr>
        <w:t xml:space="preserve"> </w:t>
      </w:r>
      <w:r w:rsidR="00F467BE" w:rsidRPr="00D6360F">
        <w:rPr>
          <w:rFonts w:ascii="Arial" w:hAnsi="Arial" w:cs="Arial"/>
          <w:sz w:val="22"/>
          <w:szCs w:val="22"/>
        </w:rPr>
        <w:t>member</w:t>
      </w:r>
      <w:r w:rsidR="00A97683" w:rsidRPr="00D6360F">
        <w:rPr>
          <w:rFonts w:ascii="Arial" w:hAnsi="Arial" w:cs="Arial"/>
          <w:sz w:val="22"/>
          <w:szCs w:val="22"/>
        </w:rPr>
        <w:t>s</w:t>
      </w:r>
      <w:r w:rsidR="00F467BE" w:rsidRPr="00D6360F">
        <w:rPr>
          <w:rFonts w:ascii="Arial" w:hAnsi="Arial" w:cs="Arial"/>
          <w:sz w:val="22"/>
          <w:szCs w:val="22"/>
        </w:rPr>
        <w:t xml:space="preserve"> – whichever is greater – shall </w:t>
      </w:r>
      <w:r w:rsidR="002C636B" w:rsidRPr="00D6360F">
        <w:rPr>
          <w:rFonts w:ascii="Arial" w:hAnsi="Arial" w:cs="Arial"/>
          <w:sz w:val="22"/>
          <w:szCs w:val="22"/>
        </w:rPr>
        <w:t>constitute a quorum</w:t>
      </w:r>
      <w:r w:rsidR="00247214" w:rsidRPr="00D6360F">
        <w:rPr>
          <w:rFonts w:ascii="Arial" w:hAnsi="Arial" w:cs="Arial"/>
          <w:sz w:val="22"/>
          <w:szCs w:val="22"/>
        </w:rPr>
        <w:t>.</w:t>
      </w:r>
      <w:r w:rsidR="002C636B" w:rsidRPr="00D6360F">
        <w:rPr>
          <w:rFonts w:ascii="Arial" w:hAnsi="Arial" w:cs="Arial"/>
          <w:sz w:val="22"/>
          <w:szCs w:val="22"/>
        </w:rPr>
        <w:t xml:space="preserve"> (i.e. minimum 3 people)</w:t>
      </w:r>
      <w:r w:rsidR="00A97683" w:rsidRPr="00D6360F">
        <w:rPr>
          <w:rFonts w:ascii="Arial" w:hAnsi="Arial" w:cs="Arial"/>
          <w:sz w:val="22"/>
          <w:szCs w:val="22"/>
        </w:rPr>
        <w:t>.</w:t>
      </w:r>
    </w:p>
    <w:p w:rsidR="00A97683" w:rsidRPr="00D6360F" w:rsidRDefault="00A97683">
      <w:pPr>
        <w:pStyle w:val="DefaultText"/>
        <w:widowControl/>
        <w:rPr>
          <w:rFonts w:ascii="Arial" w:hAnsi="Arial" w:cs="Arial"/>
          <w:sz w:val="22"/>
          <w:szCs w:val="22"/>
        </w:rPr>
      </w:pPr>
    </w:p>
    <w:p w:rsidR="00FB5BC9" w:rsidRPr="00D6360F" w:rsidRDefault="0062650F">
      <w:pPr>
        <w:pStyle w:val="DefaultText"/>
        <w:widowControl/>
        <w:rPr>
          <w:rFonts w:ascii="Arial" w:hAnsi="Arial" w:cs="Arial"/>
          <w:sz w:val="22"/>
          <w:szCs w:val="22"/>
        </w:rPr>
      </w:pPr>
      <w:r w:rsidRPr="00D6360F">
        <w:rPr>
          <w:rFonts w:ascii="Arial" w:hAnsi="Arial" w:cs="Arial"/>
          <w:sz w:val="22"/>
          <w:szCs w:val="22"/>
        </w:rPr>
        <w:t xml:space="preserve">4.3.2. </w:t>
      </w:r>
      <w:r w:rsidR="00FB5BC9" w:rsidRPr="00D6360F">
        <w:rPr>
          <w:rFonts w:ascii="Arial" w:hAnsi="Arial" w:cs="Arial"/>
          <w:sz w:val="22"/>
          <w:szCs w:val="22"/>
        </w:rPr>
        <w:t xml:space="preserve">The Convener may appoint a </w:t>
      </w:r>
      <w:r w:rsidR="002C636B" w:rsidRPr="00D6360F">
        <w:rPr>
          <w:rFonts w:ascii="Arial" w:hAnsi="Arial" w:cs="Arial"/>
          <w:sz w:val="22"/>
          <w:szCs w:val="22"/>
        </w:rPr>
        <w:t>D</w:t>
      </w:r>
      <w:r w:rsidR="00FB5BC9" w:rsidRPr="00D6360F">
        <w:rPr>
          <w:rFonts w:ascii="Arial" w:hAnsi="Arial" w:cs="Arial"/>
          <w:sz w:val="22"/>
          <w:szCs w:val="22"/>
        </w:rPr>
        <w:t>elegate to act on their behalf for a Meeting. Observers or visitors are welcome at the meetings, but shall not vote.</w:t>
      </w:r>
    </w:p>
    <w:p w:rsidR="00FB5BC9" w:rsidRPr="00D6360F" w:rsidRDefault="00FB5BC9">
      <w:pPr>
        <w:pStyle w:val="DefaultText"/>
        <w:widowControl/>
        <w:rPr>
          <w:rFonts w:ascii="Arial" w:hAnsi="Arial" w:cs="Arial"/>
          <w:sz w:val="22"/>
          <w:szCs w:val="22"/>
        </w:rPr>
      </w:pPr>
    </w:p>
    <w:p w:rsidR="00FB5BC9" w:rsidRPr="00D6360F" w:rsidRDefault="0062650F">
      <w:pPr>
        <w:pStyle w:val="DefaultText"/>
        <w:widowControl/>
        <w:rPr>
          <w:rFonts w:ascii="Arial" w:hAnsi="Arial" w:cs="Arial"/>
          <w:sz w:val="22"/>
          <w:szCs w:val="22"/>
        </w:rPr>
      </w:pPr>
      <w:r w:rsidRPr="00D6360F">
        <w:rPr>
          <w:rFonts w:ascii="Arial" w:hAnsi="Arial" w:cs="Arial"/>
          <w:sz w:val="22"/>
          <w:szCs w:val="22"/>
        </w:rPr>
        <w:t xml:space="preserve">4.3. </w:t>
      </w:r>
      <w:r w:rsidR="00FB5BC9" w:rsidRPr="00D6360F">
        <w:rPr>
          <w:rFonts w:ascii="Arial" w:hAnsi="Arial" w:cs="Arial"/>
          <w:sz w:val="22"/>
          <w:szCs w:val="22"/>
        </w:rPr>
        <w:t>Minutes will record all meetings, identify attendees, state consensus actions and be distributed to all members.</w:t>
      </w:r>
      <w:r w:rsidR="00FB5BC9" w:rsidRPr="00D6360F">
        <w:rPr>
          <w:rFonts w:ascii="Calibri" w:hAnsi="Calibri" w:cs="Calibri"/>
          <w:i/>
        </w:rPr>
        <w:t xml:space="preserve"> </w:t>
      </w:r>
      <w:r w:rsidR="00EA51B0" w:rsidRPr="00D6360F">
        <w:rPr>
          <w:rFonts w:ascii="Arial" w:hAnsi="Arial" w:cs="Arial"/>
          <w:sz w:val="22"/>
          <w:szCs w:val="22"/>
        </w:rPr>
        <w:t xml:space="preserve">Minutes will be provided to the KPC </w:t>
      </w:r>
      <w:r w:rsidR="005E47E3" w:rsidRPr="00D6360F">
        <w:rPr>
          <w:rFonts w:ascii="Arial" w:hAnsi="Arial" w:cs="Arial"/>
          <w:sz w:val="22"/>
          <w:szCs w:val="22"/>
        </w:rPr>
        <w:t>A</w:t>
      </w:r>
      <w:r w:rsidR="00EA51B0" w:rsidRPr="00D6360F">
        <w:rPr>
          <w:rFonts w:ascii="Arial" w:hAnsi="Arial" w:cs="Arial"/>
          <w:sz w:val="22"/>
          <w:szCs w:val="22"/>
        </w:rPr>
        <w:t xml:space="preserve">dministrator for distribution to Session. </w:t>
      </w:r>
      <w:r w:rsidR="00FB5BC9" w:rsidRPr="00D6360F">
        <w:rPr>
          <w:rFonts w:ascii="Arial" w:hAnsi="Arial" w:cs="Arial"/>
          <w:sz w:val="22"/>
          <w:szCs w:val="22"/>
        </w:rPr>
        <w:t>Actions agreed to by consensus will be deemed “Motions” and need no name associated with the item.</w:t>
      </w:r>
    </w:p>
    <w:p w:rsidR="00AB0B1C" w:rsidRPr="00D6360F" w:rsidRDefault="00AB0B1C" w:rsidP="00AB0B1C">
      <w:pPr>
        <w:pStyle w:val="DefaultText"/>
        <w:widowControl/>
        <w:rPr>
          <w:rFonts w:ascii="Arial" w:hAnsi="Arial" w:cs="Arial"/>
          <w:sz w:val="22"/>
          <w:szCs w:val="22"/>
        </w:rPr>
      </w:pPr>
    </w:p>
    <w:p w:rsidR="00AB0B1C" w:rsidRPr="00D6360F" w:rsidRDefault="0062650F" w:rsidP="00AB0B1C">
      <w:pPr>
        <w:pStyle w:val="DefaultText"/>
        <w:widowControl/>
        <w:rPr>
          <w:rFonts w:ascii="Arial" w:hAnsi="Arial" w:cs="Arial"/>
          <w:sz w:val="22"/>
          <w:szCs w:val="22"/>
        </w:rPr>
      </w:pPr>
      <w:r w:rsidRPr="00D6360F">
        <w:rPr>
          <w:rFonts w:ascii="Arial" w:hAnsi="Arial" w:cs="Arial"/>
          <w:sz w:val="22"/>
          <w:szCs w:val="22"/>
        </w:rPr>
        <w:t xml:space="preserve">4.4. </w:t>
      </w:r>
      <w:r w:rsidR="00AB0B1C" w:rsidRPr="00D6360F">
        <w:rPr>
          <w:rFonts w:ascii="Arial" w:hAnsi="Arial" w:cs="Arial"/>
          <w:sz w:val="22"/>
          <w:szCs w:val="22"/>
        </w:rPr>
        <w:t xml:space="preserve">When determining disbursement of </w:t>
      </w:r>
      <w:r w:rsidR="00AF4215" w:rsidRPr="00D6360F">
        <w:rPr>
          <w:rFonts w:ascii="Arial" w:hAnsi="Arial" w:cs="Arial"/>
          <w:sz w:val="22"/>
          <w:szCs w:val="22"/>
        </w:rPr>
        <w:t xml:space="preserve">new </w:t>
      </w:r>
      <w:r w:rsidR="00AB0B1C" w:rsidRPr="00D6360F">
        <w:rPr>
          <w:rFonts w:ascii="Arial" w:hAnsi="Arial" w:cs="Arial"/>
          <w:sz w:val="22"/>
          <w:szCs w:val="22"/>
        </w:rPr>
        <w:t>funds</w:t>
      </w:r>
      <w:r w:rsidR="00247214" w:rsidRPr="00D6360F">
        <w:rPr>
          <w:rFonts w:ascii="Arial" w:hAnsi="Arial" w:cs="Arial"/>
          <w:sz w:val="22"/>
          <w:szCs w:val="22"/>
        </w:rPr>
        <w:t xml:space="preserve"> for annual support of ministries (typically amounts greater than $1000)</w:t>
      </w:r>
      <w:r w:rsidR="00AB0B1C" w:rsidRPr="00D6360F">
        <w:rPr>
          <w:rFonts w:ascii="Arial" w:hAnsi="Arial" w:cs="Arial"/>
          <w:sz w:val="22"/>
          <w:szCs w:val="22"/>
        </w:rPr>
        <w:t xml:space="preserve">, a minimum of 2 options shall be presented before the </w:t>
      </w:r>
      <w:r w:rsidR="00F467BE" w:rsidRPr="00D6360F">
        <w:rPr>
          <w:rFonts w:ascii="Arial" w:hAnsi="Arial" w:cs="Arial"/>
          <w:sz w:val="22"/>
          <w:szCs w:val="22"/>
        </w:rPr>
        <w:t>Committee</w:t>
      </w:r>
      <w:r w:rsidR="00AB0B1C" w:rsidRPr="00D6360F">
        <w:rPr>
          <w:rFonts w:ascii="Arial" w:hAnsi="Arial" w:cs="Arial"/>
          <w:sz w:val="22"/>
          <w:szCs w:val="22"/>
        </w:rPr>
        <w:t xml:space="preserve"> and a notice of motion/discussion shall be presented at least one meeting prior. Discussions and decisions shall be recorded in the minutes.</w:t>
      </w:r>
    </w:p>
    <w:p w:rsidR="00FB5BC9" w:rsidRPr="00D6360F" w:rsidRDefault="00FB5BC9">
      <w:pPr>
        <w:pStyle w:val="DefaultText"/>
        <w:widowControl/>
        <w:rPr>
          <w:rFonts w:ascii="Arial" w:hAnsi="Arial" w:cs="Arial"/>
          <w:sz w:val="22"/>
          <w:szCs w:val="22"/>
        </w:rPr>
      </w:pPr>
      <w:r w:rsidRPr="00D6360F">
        <w:rPr>
          <w:rFonts w:ascii="Arial" w:hAnsi="Arial" w:cs="Arial"/>
          <w:sz w:val="22"/>
          <w:szCs w:val="22"/>
        </w:rPr>
        <w:t xml:space="preserve">  </w:t>
      </w:r>
    </w:p>
    <w:p w:rsidR="00FB5BC9" w:rsidRPr="00D6360F" w:rsidRDefault="0062650F">
      <w:pPr>
        <w:pStyle w:val="DefaultText"/>
        <w:widowControl/>
        <w:rPr>
          <w:rFonts w:ascii="Arial" w:hAnsi="Arial" w:cs="Arial"/>
          <w:sz w:val="22"/>
          <w:szCs w:val="22"/>
        </w:rPr>
      </w:pPr>
      <w:r w:rsidRPr="00D6360F">
        <w:rPr>
          <w:rFonts w:ascii="Arial" w:hAnsi="Arial" w:cs="Arial"/>
          <w:sz w:val="22"/>
          <w:szCs w:val="22"/>
        </w:rPr>
        <w:t xml:space="preserve">4.5. </w:t>
      </w:r>
      <w:r w:rsidR="00FB5BC9" w:rsidRPr="00D6360F">
        <w:rPr>
          <w:rFonts w:ascii="Arial" w:hAnsi="Arial" w:cs="Arial"/>
          <w:sz w:val="22"/>
          <w:szCs w:val="22"/>
        </w:rPr>
        <w:t xml:space="preserve">Emergency situations may arise between meetings. Funds may be authorized by 50.1% approval of </w:t>
      </w:r>
      <w:r w:rsidR="00F467BE" w:rsidRPr="00D6360F">
        <w:rPr>
          <w:rFonts w:ascii="Arial" w:hAnsi="Arial" w:cs="Arial"/>
          <w:sz w:val="22"/>
          <w:szCs w:val="22"/>
        </w:rPr>
        <w:t>Committee</w:t>
      </w:r>
      <w:r w:rsidR="00FB5BC9" w:rsidRPr="00D6360F">
        <w:rPr>
          <w:rFonts w:ascii="Arial" w:hAnsi="Arial" w:cs="Arial"/>
          <w:sz w:val="22"/>
          <w:szCs w:val="22"/>
        </w:rPr>
        <w:t xml:space="preserve"> members without an official </w:t>
      </w:r>
      <w:r w:rsidR="00266CBC" w:rsidRPr="00D6360F">
        <w:rPr>
          <w:rFonts w:ascii="Arial" w:hAnsi="Arial" w:cs="Arial"/>
          <w:sz w:val="22"/>
          <w:szCs w:val="22"/>
        </w:rPr>
        <w:t xml:space="preserve">onsite </w:t>
      </w:r>
      <w:r w:rsidR="00FB5BC9" w:rsidRPr="00D6360F">
        <w:rPr>
          <w:rFonts w:ascii="Arial" w:hAnsi="Arial" w:cs="Arial"/>
          <w:sz w:val="22"/>
          <w:szCs w:val="22"/>
        </w:rPr>
        <w:t xml:space="preserve">meeting, provided the allocation meets the Mandate of the Missions Fund. </w:t>
      </w:r>
      <w:r w:rsidR="00AB0B1C" w:rsidRPr="00D6360F">
        <w:rPr>
          <w:rFonts w:ascii="Arial" w:hAnsi="Arial" w:cs="Arial"/>
          <w:sz w:val="22"/>
          <w:szCs w:val="22"/>
        </w:rPr>
        <w:t xml:space="preserve">Correspondence of such actions may be undertaken through email or in person. </w:t>
      </w:r>
      <w:r w:rsidR="00FB5BC9" w:rsidRPr="00D6360F">
        <w:rPr>
          <w:rFonts w:ascii="Arial" w:hAnsi="Arial" w:cs="Arial"/>
          <w:sz w:val="22"/>
          <w:szCs w:val="22"/>
        </w:rPr>
        <w:t>All such actions will be recorded in the Minutes of the next meeting.</w:t>
      </w:r>
      <w:r w:rsidR="00266CBC" w:rsidRPr="00D6360F">
        <w:rPr>
          <w:rFonts w:ascii="Arial" w:hAnsi="Arial" w:cs="Arial"/>
          <w:sz w:val="22"/>
          <w:szCs w:val="22"/>
        </w:rPr>
        <w:t xml:space="preserve"> </w:t>
      </w:r>
      <w:r w:rsidR="00266CBC" w:rsidRPr="00D6360F">
        <w:rPr>
          <w:rFonts w:ascii="Arial" w:hAnsi="Arial" w:cs="Arial"/>
          <w:i/>
          <w:sz w:val="22"/>
          <w:szCs w:val="22"/>
        </w:rPr>
        <w:t xml:space="preserve"> </w:t>
      </w:r>
    </w:p>
    <w:p w:rsidR="00FB5BC9" w:rsidRPr="00D6360F" w:rsidRDefault="00FB5BC9">
      <w:pPr>
        <w:pStyle w:val="DefaultText"/>
        <w:widowControl/>
        <w:rPr>
          <w:rFonts w:ascii="Arial" w:hAnsi="Arial" w:cs="Arial"/>
          <w:sz w:val="22"/>
          <w:szCs w:val="22"/>
        </w:rPr>
      </w:pPr>
    </w:p>
    <w:p w:rsidR="00FB5BC9" w:rsidRPr="00D6360F" w:rsidRDefault="0062650F">
      <w:pPr>
        <w:pStyle w:val="DefaultText"/>
        <w:widowControl/>
        <w:rPr>
          <w:rFonts w:ascii="Arial" w:hAnsi="Arial" w:cs="Arial"/>
          <w:sz w:val="22"/>
          <w:szCs w:val="22"/>
        </w:rPr>
      </w:pPr>
      <w:r w:rsidRPr="00D6360F">
        <w:rPr>
          <w:rFonts w:ascii="Arial" w:hAnsi="Arial" w:cs="Arial"/>
          <w:sz w:val="22"/>
          <w:szCs w:val="22"/>
        </w:rPr>
        <w:t xml:space="preserve">4.6. </w:t>
      </w:r>
      <w:r w:rsidR="00FB5BC9" w:rsidRPr="00D6360F">
        <w:rPr>
          <w:rFonts w:ascii="Arial" w:hAnsi="Arial" w:cs="Arial"/>
          <w:sz w:val="22"/>
          <w:szCs w:val="22"/>
        </w:rPr>
        <w:t xml:space="preserve">The Convener and/or delegate will be responsible to provide timely information to the church Treasurer for financial allocation, to transmit the budgeted amounts to the recipients and to maintain traceability of these funds for a </w:t>
      </w:r>
      <w:r w:rsidR="00A97683" w:rsidRPr="00D6360F">
        <w:rPr>
          <w:rFonts w:ascii="Arial" w:hAnsi="Arial" w:cs="Arial"/>
          <w:sz w:val="22"/>
          <w:szCs w:val="22"/>
        </w:rPr>
        <w:t>six year</w:t>
      </w:r>
      <w:r w:rsidR="00FB5BC9" w:rsidRPr="00D6360F">
        <w:rPr>
          <w:rFonts w:ascii="Arial" w:hAnsi="Arial" w:cs="Arial"/>
          <w:sz w:val="22"/>
          <w:szCs w:val="22"/>
        </w:rPr>
        <w:t xml:space="preserve"> period.</w:t>
      </w:r>
    </w:p>
    <w:p w:rsidR="00FB5BC9" w:rsidRPr="00D6360F" w:rsidRDefault="00FB5BC9">
      <w:pPr>
        <w:pStyle w:val="DefaultText"/>
        <w:widowControl/>
        <w:rPr>
          <w:rFonts w:ascii="Arial" w:hAnsi="Arial" w:cs="Arial"/>
          <w:sz w:val="22"/>
          <w:szCs w:val="22"/>
        </w:rPr>
      </w:pPr>
    </w:p>
    <w:p w:rsidR="00FB5BC9" w:rsidRPr="00D6360F" w:rsidRDefault="0062650F">
      <w:pPr>
        <w:pStyle w:val="DefaultText"/>
        <w:widowControl/>
        <w:rPr>
          <w:rFonts w:ascii="Arial" w:hAnsi="Arial" w:cs="Arial"/>
          <w:sz w:val="22"/>
          <w:szCs w:val="22"/>
        </w:rPr>
      </w:pPr>
      <w:r w:rsidRPr="00D6360F">
        <w:rPr>
          <w:rFonts w:ascii="Arial" w:hAnsi="Arial" w:cs="Arial"/>
          <w:sz w:val="22"/>
          <w:szCs w:val="22"/>
        </w:rPr>
        <w:lastRenderedPageBreak/>
        <w:t xml:space="preserve">4.7. </w:t>
      </w:r>
      <w:r w:rsidR="00FB5BC9" w:rsidRPr="00D6360F">
        <w:rPr>
          <w:rFonts w:ascii="Arial" w:hAnsi="Arial" w:cs="Arial"/>
          <w:sz w:val="22"/>
          <w:szCs w:val="22"/>
        </w:rPr>
        <w:t xml:space="preserve">The Convener and/or delegate will report to the Congregation on an Annual basis (at the Annual </w:t>
      </w:r>
      <w:r w:rsidR="002C636B" w:rsidRPr="00D6360F">
        <w:rPr>
          <w:rFonts w:ascii="Arial" w:hAnsi="Arial" w:cs="Arial"/>
          <w:sz w:val="22"/>
          <w:szCs w:val="22"/>
        </w:rPr>
        <w:t>General M</w:t>
      </w:r>
      <w:r w:rsidR="00FB5BC9" w:rsidRPr="00D6360F">
        <w:rPr>
          <w:rFonts w:ascii="Arial" w:hAnsi="Arial" w:cs="Arial"/>
          <w:sz w:val="22"/>
          <w:szCs w:val="22"/>
        </w:rPr>
        <w:t>eeting) of the spent funds and the next proposed budget.</w:t>
      </w:r>
    </w:p>
    <w:p w:rsidR="00FB5BC9" w:rsidRPr="00D6360F" w:rsidRDefault="00FB5BC9">
      <w:pPr>
        <w:pStyle w:val="DefaultText"/>
        <w:widowControl/>
        <w:rPr>
          <w:rFonts w:ascii="Arial" w:hAnsi="Arial" w:cs="Arial"/>
          <w:sz w:val="22"/>
          <w:szCs w:val="22"/>
        </w:rPr>
      </w:pPr>
    </w:p>
    <w:p w:rsidR="00FB5BC9" w:rsidRPr="00D6360F" w:rsidRDefault="0062650F">
      <w:pPr>
        <w:pStyle w:val="DefaultText"/>
        <w:widowControl/>
        <w:rPr>
          <w:rFonts w:ascii="Arial" w:hAnsi="Arial" w:cs="Arial"/>
          <w:sz w:val="22"/>
          <w:szCs w:val="22"/>
        </w:rPr>
      </w:pPr>
      <w:r w:rsidRPr="00D6360F">
        <w:rPr>
          <w:rFonts w:ascii="Arial" w:hAnsi="Arial" w:cs="Arial"/>
          <w:sz w:val="22"/>
          <w:szCs w:val="22"/>
        </w:rPr>
        <w:t xml:space="preserve">4.8. </w:t>
      </w:r>
      <w:r w:rsidR="00FB5BC9" w:rsidRPr="00D6360F">
        <w:rPr>
          <w:rFonts w:ascii="Arial" w:hAnsi="Arial" w:cs="Arial"/>
          <w:sz w:val="22"/>
          <w:szCs w:val="22"/>
        </w:rPr>
        <w:t xml:space="preserve">The Convener will be selected by </w:t>
      </w:r>
      <w:r w:rsidR="00F467BE" w:rsidRPr="00D6360F">
        <w:rPr>
          <w:rFonts w:ascii="Arial" w:hAnsi="Arial" w:cs="Arial"/>
          <w:sz w:val="22"/>
          <w:szCs w:val="22"/>
        </w:rPr>
        <w:t>Committee</w:t>
      </w:r>
      <w:r w:rsidR="00FB5BC9" w:rsidRPr="00D6360F">
        <w:rPr>
          <w:rFonts w:ascii="Arial" w:hAnsi="Arial" w:cs="Arial"/>
          <w:sz w:val="22"/>
          <w:szCs w:val="22"/>
        </w:rPr>
        <w:t xml:space="preserve"> consensus and approved on an annual basis.</w:t>
      </w:r>
    </w:p>
    <w:p w:rsidR="00FB5BC9" w:rsidRPr="00D6360F" w:rsidRDefault="00FB5BC9">
      <w:pPr>
        <w:pStyle w:val="DefaultText"/>
        <w:widowControl/>
        <w:rPr>
          <w:rFonts w:ascii="Arial" w:hAnsi="Arial" w:cs="Arial"/>
          <w:sz w:val="22"/>
          <w:szCs w:val="22"/>
        </w:rPr>
      </w:pPr>
    </w:p>
    <w:p w:rsidR="00FB5BC9" w:rsidRPr="00D6360F" w:rsidRDefault="0062650F">
      <w:pPr>
        <w:pStyle w:val="DefaultText"/>
        <w:widowControl/>
        <w:rPr>
          <w:rFonts w:ascii="Arial" w:hAnsi="Arial" w:cs="Arial"/>
          <w:b/>
          <w:sz w:val="22"/>
          <w:szCs w:val="22"/>
        </w:rPr>
      </w:pPr>
      <w:r w:rsidRPr="00D6360F">
        <w:rPr>
          <w:rFonts w:ascii="Arial" w:hAnsi="Arial" w:cs="Arial"/>
          <w:b/>
          <w:sz w:val="22"/>
          <w:szCs w:val="22"/>
          <w:u w:val="single"/>
        </w:rPr>
        <w:t xml:space="preserve">5. </w:t>
      </w:r>
      <w:r w:rsidR="00FB5BC9" w:rsidRPr="00D6360F">
        <w:rPr>
          <w:rFonts w:ascii="Arial" w:hAnsi="Arial" w:cs="Arial"/>
          <w:b/>
          <w:sz w:val="22"/>
          <w:szCs w:val="22"/>
          <w:u w:val="single"/>
        </w:rPr>
        <w:t>Conflict of Interest</w:t>
      </w:r>
    </w:p>
    <w:p w:rsidR="00FB5BC9" w:rsidRPr="00D6360F" w:rsidRDefault="00FB5BC9">
      <w:pPr>
        <w:pStyle w:val="DefaultText"/>
        <w:widowControl/>
        <w:rPr>
          <w:rFonts w:ascii="Arial" w:hAnsi="Arial" w:cs="Arial"/>
          <w:sz w:val="22"/>
          <w:szCs w:val="22"/>
        </w:rPr>
      </w:pPr>
    </w:p>
    <w:p w:rsidR="00FB5BC9" w:rsidRPr="00D6360F" w:rsidRDefault="0062650F">
      <w:pPr>
        <w:pStyle w:val="DefaultText"/>
        <w:widowControl/>
        <w:rPr>
          <w:rFonts w:ascii="Arial" w:hAnsi="Arial" w:cs="Arial"/>
          <w:sz w:val="22"/>
          <w:szCs w:val="22"/>
        </w:rPr>
      </w:pPr>
      <w:r w:rsidRPr="00D6360F">
        <w:rPr>
          <w:rFonts w:ascii="Arial" w:hAnsi="Arial" w:cs="Arial"/>
          <w:sz w:val="22"/>
          <w:szCs w:val="22"/>
        </w:rPr>
        <w:t xml:space="preserve">5.1. </w:t>
      </w:r>
      <w:r w:rsidR="00FB5BC9" w:rsidRPr="00D6360F">
        <w:rPr>
          <w:rFonts w:ascii="Arial" w:hAnsi="Arial" w:cs="Arial"/>
          <w:sz w:val="22"/>
          <w:szCs w:val="22"/>
        </w:rPr>
        <w:t xml:space="preserve">Due to personal involvement of </w:t>
      </w:r>
      <w:r w:rsidR="00F467BE" w:rsidRPr="00D6360F">
        <w:rPr>
          <w:rFonts w:ascii="Arial" w:hAnsi="Arial" w:cs="Arial"/>
          <w:sz w:val="22"/>
          <w:szCs w:val="22"/>
        </w:rPr>
        <w:t>Committee</w:t>
      </w:r>
      <w:r w:rsidR="00FB5BC9" w:rsidRPr="00D6360F">
        <w:rPr>
          <w:rFonts w:ascii="Arial" w:hAnsi="Arial" w:cs="Arial"/>
          <w:sz w:val="22"/>
          <w:szCs w:val="22"/>
        </w:rPr>
        <w:t xml:space="preserve"> members in </w:t>
      </w:r>
      <w:r w:rsidR="00A97683" w:rsidRPr="00D6360F">
        <w:rPr>
          <w:rFonts w:ascii="Arial" w:hAnsi="Arial" w:cs="Arial"/>
          <w:sz w:val="22"/>
          <w:szCs w:val="22"/>
        </w:rPr>
        <w:t>m</w:t>
      </w:r>
      <w:r w:rsidR="00FB5BC9" w:rsidRPr="00D6360F">
        <w:rPr>
          <w:rFonts w:ascii="Arial" w:hAnsi="Arial" w:cs="Arial"/>
          <w:sz w:val="22"/>
          <w:szCs w:val="22"/>
        </w:rPr>
        <w:t>ission ventures, the following guidelines govern such situations.</w:t>
      </w:r>
    </w:p>
    <w:p w:rsidR="00FB5BC9" w:rsidRPr="00D6360F" w:rsidRDefault="00FB5BC9">
      <w:pPr>
        <w:pStyle w:val="DefaultText"/>
        <w:widowControl/>
        <w:rPr>
          <w:rFonts w:ascii="Arial" w:hAnsi="Arial" w:cs="Arial"/>
          <w:sz w:val="22"/>
          <w:szCs w:val="22"/>
        </w:rPr>
      </w:pPr>
    </w:p>
    <w:p w:rsidR="00FB5BC9" w:rsidRPr="00D6360F" w:rsidRDefault="00E85496">
      <w:pPr>
        <w:pStyle w:val="DefaultText"/>
        <w:widowControl/>
        <w:rPr>
          <w:rFonts w:ascii="Arial" w:hAnsi="Arial" w:cs="Arial"/>
          <w:sz w:val="22"/>
          <w:szCs w:val="22"/>
        </w:rPr>
      </w:pPr>
      <w:r w:rsidRPr="00D6360F">
        <w:rPr>
          <w:rFonts w:ascii="Arial" w:hAnsi="Arial" w:cs="Arial"/>
          <w:sz w:val="22"/>
          <w:szCs w:val="22"/>
        </w:rPr>
        <w:t>5.</w:t>
      </w:r>
      <w:r w:rsidR="0062650F" w:rsidRPr="00D6360F">
        <w:rPr>
          <w:rFonts w:ascii="Arial" w:hAnsi="Arial" w:cs="Arial"/>
          <w:sz w:val="22"/>
          <w:szCs w:val="22"/>
        </w:rPr>
        <w:t xml:space="preserve">2. </w:t>
      </w:r>
      <w:r w:rsidR="00FB5BC9" w:rsidRPr="00D6360F">
        <w:rPr>
          <w:rFonts w:ascii="Arial" w:hAnsi="Arial" w:cs="Arial"/>
          <w:sz w:val="22"/>
          <w:szCs w:val="22"/>
        </w:rPr>
        <w:t xml:space="preserve">Any </w:t>
      </w:r>
      <w:r w:rsidR="00F467BE" w:rsidRPr="00D6360F">
        <w:rPr>
          <w:rFonts w:ascii="Arial" w:hAnsi="Arial" w:cs="Arial"/>
          <w:sz w:val="22"/>
          <w:szCs w:val="22"/>
        </w:rPr>
        <w:t>Committee</w:t>
      </w:r>
      <w:r w:rsidR="00FB5BC9" w:rsidRPr="00D6360F">
        <w:rPr>
          <w:rFonts w:ascii="Arial" w:hAnsi="Arial" w:cs="Arial"/>
          <w:sz w:val="22"/>
          <w:szCs w:val="22"/>
        </w:rPr>
        <w:t xml:space="preserve"> member (or their spouse) will be free to request an allocation of funds from the Mission </w:t>
      </w:r>
      <w:r w:rsidR="00F467BE" w:rsidRPr="00D6360F">
        <w:rPr>
          <w:rFonts w:ascii="Arial" w:hAnsi="Arial" w:cs="Arial"/>
          <w:sz w:val="22"/>
          <w:szCs w:val="22"/>
        </w:rPr>
        <w:t>Committee</w:t>
      </w:r>
      <w:r w:rsidR="00FB5BC9" w:rsidRPr="00D6360F">
        <w:rPr>
          <w:rFonts w:ascii="Arial" w:hAnsi="Arial" w:cs="Arial"/>
          <w:sz w:val="22"/>
          <w:szCs w:val="22"/>
        </w:rPr>
        <w:t xml:space="preserve"> for </w:t>
      </w:r>
      <w:r w:rsidR="0066669F" w:rsidRPr="00D6360F">
        <w:rPr>
          <w:rFonts w:ascii="Arial" w:hAnsi="Arial" w:cs="Arial"/>
          <w:sz w:val="22"/>
          <w:szCs w:val="22"/>
        </w:rPr>
        <w:t xml:space="preserve">the </w:t>
      </w:r>
      <w:proofErr w:type="gramStart"/>
      <w:r w:rsidR="00A97683" w:rsidRPr="00D6360F">
        <w:rPr>
          <w:rFonts w:ascii="Arial" w:hAnsi="Arial" w:cs="Arial"/>
          <w:sz w:val="22"/>
          <w:szCs w:val="22"/>
        </w:rPr>
        <w:t>m</w:t>
      </w:r>
      <w:r w:rsidR="0066669F" w:rsidRPr="00D6360F">
        <w:rPr>
          <w:rFonts w:ascii="Arial" w:hAnsi="Arial" w:cs="Arial"/>
          <w:sz w:val="22"/>
          <w:szCs w:val="22"/>
        </w:rPr>
        <w:t>issions</w:t>
      </w:r>
      <w:proofErr w:type="gramEnd"/>
      <w:r w:rsidR="0066669F" w:rsidRPr="00D6360F">
        <w:rPr>
          <w:rFonts w:ascii="Arial" w:hAnsi="Arial" w:cs="Arial"/>
          <w:sz w:val="22"/>
          <w:szCs w:val="22"/>
        </w:rPr>
        <w:t xml:space="preserve"> venture in which they are involved.</w:t>
      </w:r>
    </w:p>
    <w:p w:rsidR="0066669F" w:rsidRPr="00D6360F" w:rsidRDefault="0066669F">
      <w:pPr>
        <w:pStyle w:val="DefaultText"/>
        <w:widowControl/>
        <w:rPr>
          <w:rFonts w:ascii="Arial" w:hAnsi="Arial" w:cs="Arial"/>
          <w:sz w:val="22"/>
          <w:szCs w:val="22"/>
        </w:rPr>
      </w:pPr>
    </w:p>
    <w:p w:rsidR="00FB5BC9" w:rsidRPr="00D6360F" w:rsidRDefault="0062650F">
      <w:pPr>
        <w:pStyle w:val="DefaultText"/>
        <w:widowControl/>
        <w:rPr>
          <w:rFonts w:ascii="Arial" w:hAnsi="Arial" w:cs="Arial"/>
          <w:sz w:val="22"/>
          <w:szCs w:val="22"/>
        </w:rPr>
      </w:pPr>
      <w:r w:rsidRPr="00D6360F">
        <w:rPr>
          <w:rFonts w:ascii="Arial" w:hAnsi="Arial" w:cs="Arial"/>
          <w:sz w:val="22"/>
          <w:szCs w:val="22"/>
        </w:rPr>
        <w:t xml:space="preserve">5.3. </w:t>
      </w:r>
      <w:r w:rsidR="0066669F" w:rsidRPr="00D6360F">
        <w:rPr>
          <w:rFonts w:ascii="Arial" w:hAnsi="Arial" w:cs="Arial"/>
          <w:sz w:val="22"/>
          <w:szCs w:val="22"/>
        </w:rPr>
        <w:t>The</w:t>
      </w:r>
      <w:r w:rsidR="00FB5BC9" w:rsidRPr="00D6360F">
        <w:rPr>
          <w:rFonts w:ascii="Arial" w:hAnsi="Arial" w:cs="Arial"/>
          <w:sz w:val="22"/>
          <w:szCs w:val="22"/>
        </w:rPr>
        <w:t xml:space="preserve"> member of the Missions </w:t>
      </w:r>
      <w:r w:rsidR="00F467BE" w:rsidRPr="00D6360F">
        <w:rPr>
          <w:rFonts w:ascii="Arial" w:hAnsi="Arial" w:cs="Arial"/>
          <w:sz w:val="22"/>
          <w:szCs w:val="22"/>
        </w:rPr>
        <w:t>Committee</w:t>
      </w:r>
      <w:r w:rsidR="0066669F" w:rsidRPr="00D6360F">
        <w:rPr>
          <w:rFonts w:ascii="Arial" w:hAnsi="Arial" w:cs="Arial"/>
          <w:sz w:val="22"/>
          <w:szCs w:val="22"/>
        </w:rPr>
        <w:t xml:space="preserve"> who has declared the conflict</w:t>
      </w:r>
      <w:r w:rsidR="00FB5BC9" w:rsidRPr="00D6360F">
        <w:rPr>
          <w:rFonts w:ascii="Arial" w:hAnsi="Arial" w:cs="Arial"/>
          <w:sz w:val="22"/>
          <w:szCs w:val="22"/>
        </w:rPr>
        <w:t>, will be excused from the discussion of all funds related to the allotment.</w:t>
      </w:r>
      <w:r w:rsidR="002C636B" w:rsidRPr="00D6360F">
        <w:rPr>
          <w:rFonts w:ascii="Arial" w:hAnsi="Arial" w:cs="Arial"/>
          <w:sz w:val="22"/>
          <w:szCs w:val="22"/>
        </w:rPr>
        <w:t xml:space="preserve"> For such “Motions”, enough members shall remain in the meeting such that quorum is maintained.</w:t>
      </w:r>
    </w:p>
    <w:p w:rsidR="00FB5BC9" w:rsidRPr="00D6360F" w:rsidRDefault="00FB5BC9">
      <w:pPr>
        <w:pStyle w:val="DefaultText"/>
        <w:widowControl/>
        <w:rPr>
          <w:rFonts w:ascii="Arial" w:hAnsi="Arial" w:cs="Arial"/>
          <w:sz w:val="22"/>
          <w:szCs w:val="22"/>
        </w:rPr>
      </w:pPr>
    </w:p>
    <w:p w:rsidR="00FB5BC9" w:rsidRPr="00D6360F" w:rsidRDefault="0062650F">
      <w:pPr>
        <w:pStyle w:val="DefaultText"/>
        <w:widowControl/>
        <w:rPr>
          <w:rFonts w:ascii="Arial" w:hAnsi="Arial" w:cs="Arial"/>
          <w:sz w:val="22"/>
          <w:szCs w:val="22"/>
        </w:rPr>
      </w:pPr>
      <w:r w:rsidRPr="00D6360F">
        <w:rPr>
          <w:rFonts w:ascii="Arial" w:hAnsi="Arial" w:cs="Arial"/>
          <w:sz w:val="22"/>
          <w:szCs w:val="22"/>
        </w:rPr>
        <w:t xml:space="preserve">5.4. </w:t>
      </w:r>
      <w:r w:rsidR="0066669F" w:rsidRPr="00D6360F">
        <w:rPr>
          <w:rFonts w:ascii="Arial" w:hAnsi="Arial" w:cs="Arial"/>
          <w:sz w:val="22"/>
          <w:szCs w:val="22"/>
        </w:rPr>
        <w:t>T</w:t>
      </w:r>
      <w:r w:rsidR="00FB5BC9" w:rsidRPr="00D6360F">
        <w:rPr>
          <w:rFonts w:ascii="Arial" w:hAnsi="Arial" w:cs="Arial"/>
          <w:sz w:val="22"/>
          <w:szCs w:val="22"/>
        </w:rPr>
        <w:t>he member’s absence from the discussion and the final decision regarding allocation of funds will be recorded in the Minutes.</w:t>
      </w:r>
    </w:p>
    <w:p w:rsidR="00FB5BC9" w:rsidRPr="00D6360F" w:rsidRDefault="00FB5BC9">
      <w:pPr>
        <w:pStyle w:val="DefaultText"/>
        <w:widowControl/>
        <w:rPr>
          <w:rFonts w:ascii="Arial" w:hAnsi="Arial" w:cs="Arial"/>
          <w:sz w:val="22"/>
          <w:szCs w:val="22"/>
          <w:u w:val="single"/>
        </w:rPr>
      </w:pPr>
    </w:p>
    <w:p w:rsidR="00FB5BC9" w:rsidRPr="00D6360F" w:rsidRDefault="00FB5BC9">
      <w:pPr>
        <w:pStyle w:val="DefaultText"/>
        <w:widowControl/>
        <w:rPr>
          <w:rFonts w:ascii="Arial" w:hAnsi="Arial" w:cs="Arial"/>
          <w:sz w:val="22"/>
          <w:szCs w:val="22"/>
          <w:u w:val="single"/>
        </w:rPr>
      </w:pPr>
    </w:p>
    <w:p w:rsidR="00FB5BC9" w:rsidRPr="00D6360F" w:rsidRDefault="0062650F">
      <w:pPr>
        <w:pStyle w:val="DefaultText"/>
        <w:widowControl/>
        <w:rPr>
          <w:rFonts w:ascii="Arial" w:hAnsi="Arial" w:cs="Arial"/>
          <w:b/>
          <w:sz w:val="22"/>
          <w:szCs w:val="22"/>
        </w:rPr>
      </w:pPr>
      <w:r w:rsidRPr="00D6360F">
        <w:rPr>
          <w:rFonts w:ascii="Arial" w:hAnsi="Arial" w:cs="Arial"/>
          <w:b/>
          <w:sz w:val="22"/>
          <w:szCs w:val="22"/>
          <w:u w:val="single"/>
        </w:rPr>
        <w:t xml:space="preserve">6. </w:t>
      </w:r>
      <w:r w:rsidR="00FB5BC9" w:rsidRPr="00D6360F">
        <w:rPr>
          <w:rFonts w:ascii="Arial" w:hAnsi="Arial" w:cs="Arial"/>
          <w:b/>
          <w:sz w:val="22"/>
          <w:szCs w:val="22"/>
          <w:u w:val="single"/>
        </w:rPr>
        <w:t>Budget</w:t>
      </w:r>
    </w:p>
    <w:p w:rsidR="00FB5BC9" w:rsidRPr="00D6360F" w:rsidRDefault="00FB5BC9">
      <w:pPr>
        <w:pStyle w:val="DefaultText"/>
        <w:widowControl/>
        <w:rPr>
          <w:rFonts w:ascii="Arial" w:hAnsi="Arial" w:cs="Arial"/>
          <w:sz w:val="22"/>
          <w:szCs w:val="22"/>
          <w:u w:val="single"/>
        </w:rPr>
      </w:pPr>
    </w:p>
    <w:p w:rsidR="00FB5BC9" w:rsidRPr="00D6360F" w:rsidRDefault="00E85496">
      <w:pPr>
        <w:pStyle w:val="DefaultText"/>
        <w:widowControl/>
        <w:rPr>
          <w:rFonts w:ascii="Arial" w:hAnsi="Arial" w:cs="Arial"/>
          <w:b/>
          <w:sz w:val="22"/>
          <w:szCs w:val="22"/>
          <w:u w:val="single"/>
        </w:rPr>
      </w:pPr>
      <w:r w:rsidRPr="00D6360F">
        <w:rPr>
          <w:rFonts w:ascii="Arial" w:hAnsi="Arial" w:cs="Arial"/>
          <w:b/>
          <w:sz w:val="22"/>
          <w:szCs w:val="22"/>
          <w:u w:val="single"/>
        </w:rPr>
        <w:t>6.1</w:t>
      </w:r>
      <w:r w:rsidR="00FB5BC9" w:rsidRPr="00D6360F">
        <w:rPr>
          <w:rFonts w:ascii="Arial" w:hAnsi="Arial" w:cs="Arial"/>
          <w:b/>
          <w:sz w:val="22"/>
          <w:szCs w:val="22"/>
          <w:u w:val="single"/>
        </w:rPr>
        <w:t xml:space="preserve"> Long Term Support</w:t>
      </w:r>
    </w:p>
    <w:p w:rsidR="00FB5BC9" w:rsidRPr="00D6360F" w:rsidRDefault="00FB5BC9">
      <w:pPr>
        <w:pStyle w:val="DefaultText"/>
        <w:widowControl/>
        <w:rPr>
          <w:rFonts w:ascii="Arial" w:hAnsi="Arial" w:cs="Arial"/>
          <w:sz w:val="22"/>
          <w:szCs w:val="22"/>
          <w:u w:val="single"/>
        </w:rPr>
      </w:pPr>
    </w:p>
    <w:p w:rsidR="00FB5BC9" w:rsidRPr="00D6360F" w:rsidRDefault="00E85496">
      <w:pPr>
        <w:pStyle w:val="DefaultText"/>
        <w:widowControl/>
        <w:rPr>
          <w:rFonts w:ascii="Arial" w:hAnsi="Arial" w:cs="Arial"/>
          <w:sz w:val="22"/>
          <w:szCs w:val="22"/>
        </w:rPr>
      </w:pPr>
      <w:r w:rsidRPr="00D6360F">
        <w:rPr>
          <w:rFonts w:ascii="Arial" w:hAnsi="Arial" w:cs="Arial"/>
          <w:sz w:val="22"/>
          <w:szCs w:val="22"/>
        </w:rPr>
        <w:t xml:space="preserve">6.1.1. </w:t>
      </w:r>
      <w:r w:rsidR="00FB5BC9" w:rsidRPr="00D6360F">
        <w:rPr>
          <w:rFonts w:ascii="Arial" w:hAnsi="Arial" w:cs="Arial"/>
          <w:sz w:val="22"/>
          <w:szCs w:val="22"/>
        </w:rPr>
        <w:t>Recipients of these funds will be those requiring a long term commitment from the church. They will be approved for three year terms and must maintain regular contact, based on resources, with Kortright to continue suppor</w:t>
      </w:r>
      <w:r w:rsidR="00897B42" w:rsidRPr="00D6360F">
        <w:rPr>
          <w:rFonts w:ascii="Arial" w:hAnsi="Arial" w:cs="Arial"/>
          <w:sz w:val="22"/>
          <w:szCs w:val="22"/>
        </w:rPr>
        <w:t>t. The recipients must have an A</w:t>
      </w:r>
      <w:r w:rsidR="00FB5BC9" w:rsidRPr="00D6360F">
        <w:rPr>
          <w:rFonts w:ascii="Arial" w:hAnsi="Arial" w:cs="Arial"/>
          <w:sz w:val="22"/>
          <w:szCs w:val="22"/>
        </w:rPr>
        <w:t xml:space="preserve">dvocate within Kortright to receive and maintain support. </w:t>
      </w:r>
    </w:p>
    <w:p w:rsidR="00FB5BC9" w:rsidRPr="00D6360F" w:rsidRDefault="00FB5BC9">
      <w:pPr>
        <w:pStyle w:val="DefaultText"/>
        <w:widowControl/>
        <w:rPr>
          <w:rFonts w:ascii="Arial" w:hAnsi="Arial" w:cs="Arial"/>
          <w:sz w:val="22"/>
          <w:szCs w:val="22"/>
        </w:rPr>
      </w:pPr>
    </w:p>
    <w:p w:rsidR="00FB5BC9" w:rsidRPr="00D6360F" w:rsidRDefault="00E85496">
      <w:pPr>
        <w:pStyle w:val="DefaultText"/>
        <w:widowControl/>
        <w:rPr>
          <w:rFonts w:ascii="Arial" w:hAnsi="Arial" w:cs="Arial"/>
          <w:sz w:val="22"/>
          <w:szCs w:val="22"/>
        </w:rPr>
      </w:pPr>
      <w:r w:rsidRPr="00D6360F">
        <w:rPr>
          <w:rFonts w:ascii="Arial" w:hAnsi="Arial" w:cs="Arial"/>
          <w:sz w:val="22"/>
          <w:szCs w:val="22"/>
        </w:rPr>
        <w:t xml:space="preserve">6.1.2. </w:t>
      </w:r>
      <w:r w:rsidR="00FB5BC9" w:rsidRPr="00D6360F">
        <w:rPr>
          <w:rFonts w:ascii="Arial" w:hAnsi="Arial" w:cs="Arial"/>
          <w:sz w:val="22"/>
          <w:szCs w:val="22"/>
        </w:rPr>
        <w:t>Application for this funding will be completed using form LT01 and be supplemented with the profile package that usually accompanies missionary support seekers. When incomplete, LT02 will be sent to the candidates for supplemental information.</w:t>
      </w:r>
    </w:p>
    <w:p w:rsidR="00FB5BC9" w:rsidRPr="00D6360F" w:rsidRDefault="00FB5BC9">
      <w:pPr>
        <w:pStyle w:val="DefaultText"/>
        <w:widowControl/>
        <w:rPr>
          <w:rFonts w:ascii="Arial" w:hAnsi="Arial" w:cs="Arial"/>
          <w:sz w:val="22"/>
          <w:szCs w:val="22"/>
        </w:rPr>
      </w:pPr>
    </w:p>
    <w:p w:rsidR="00FB5BC9" w:rsidRPr="00D6360F" w:rsidRDefault="00E85496">
      <w:pPr>
        <w:pStyle w:val="DefaultText"/>
        <w:widowControl/>
        <w:rPr>
          <w:rFonts w:ascii="Arial" w:hAnsi="Arial" w:cs="Arial"/>
          <w:b/>
          <w:sz w:val="22"/>
          <w:szCs w:val="22"/>
        </w:rPr>
      </w:pPr>
      <w:r w:rsidRPr="00D6360F">
        <w:rPr>
          <w:rFonts w:ascii="Arial" w:hAnsi="Arial" w:cs="Arial"/>
          <w:b/>
          <w:sz w:val="22"/>
          <w:szCs w:val="22"/>
          <w:u w:val="single"/>
        </w:rPr>
        <w:t>6.2</w:t>
      </w:r>
      <w:r w:rsidR="00FB5BC9" w:rsidRPr="00D6360F">
        <w:rPr>
          <w:rFonts w:ascii="Arial" w:hAnsi="Arial" w:cs="Arial"/>
          <w:b/>
          <w:sz w:val="22"/>
          <w:szCs w:val="22"/>
          <w:u w:val="single"/>
        </w:rPr>
        <w:t xml:space="preserve"> Seasonal Missions</w:t>
      </w:r>
    </w:p>
    <w:p w:rsidR="00FB5BC9" w:rsidRPr="00D6360F" w:rsidRDefault="00FB5BC9">
      <w:pPr>
        <w:pStyle w:val="DefaultText"/>
        <w:widowControl/>
        <w:rPr>
          <w:rFonts w:ascii="Arial" w:hAnsi="Arial" w:cs="Arial"/>
          <w:sz w:val="22"/>
          <w:szCs w:val="22"/>
        </w:rPr>
      </w:pPr>
    </w:p>
    <w:p w:rsidR="00FB5BC9" w:rsidRPr="00D6360F" w:rsidRDefault="00E85496">
      <w:pPr>
        <w:pStyle w:val="DefaultText"/>
        <w:widowControl/>
        <w:rPr>
          <w:rFonts w:ascii="Arial" w:hAnsi="Arial" w:cs="Arial"/>
          <w:sz w:val="22"/>
          <w:szCs w:val="22"/>
        </w:rPr>
      </w:pPr>
      <w:r w:rsidRPr="00D6360F">
        <w:rPr>
          <w:rFonts w:ascii="Arial" w:hAnsi="Arial" w:cs="Arial"/>
          <w:sz w:val="22"/>
          <w:szCs w:val="22"/>
        </w:rPr>
        <w:t xml:space="preserve">6.2.1. </w:t>
      </w:r>
      <w:r w:rsidR="00FB5BC9" w:rsidRPr="00D6360F">
        <w:rPr>
          <w:rFonts w:ascii="Arial" w:hAnsi="Arial" w:cs="Arial"/>
          <w:sz w:val="22"/>
          <w:szCs w:val="22"/>
        </w:rPr>
        <w:t>Recipients of these funds will receive one time annual payments. They will be reviewed on a case by case basis and assessed for compliance with the above guidelines.</w:t>
      </w:r>
    </w:p>
    <w:p w:rsidR="00FB5BC9" w:rsidRPr="00D6360F" w:rsidRDefault="00FB5BC9">
      <w:pPr>
        <w:pStyle w:val="DefaultText"/>
        <w:widowControl/>
        <w:rPr>
          <w:rFonts w:ascii="Arial" w:hAnsi="Arial" w:cs="Arial"/>
          <w:sz w:val="22"/>
          <w:szCs w:val="22"/>
        </w:rPr>
      </w:pPr>
    </w:p>
    <w:p w:rsidR="00FB5BC9" w:rsidRPr="00D6360F" w:rsidRDefault="00FB5BC9">
      <w:pPr>
        <w:pStyle w:val="DefaultText"/>
        <w:widowControl/>
        <w:rPr>
          <w:rFonts w:ascii="Arial" w:hAnsi="Arial" w:cs="Arial"/>
          <w:sz w:val="22"/>
          <w:szCs w:val="22"/>
        </w:rPr>
      </w:pPr>
      <w:r w:rsidRPr="00D6360F">
        <w:rPr>
          <w:rFonts w:ascii="Arial" w:hAnsi="Arial" w:cs="Arial"/>
          <w:sz w:val="22"/>
          <w:szCs w:val="22"/>
        </w:rPr>
        <w:t>Examples: Short mission trips, one time projects, ongoing projects that Kortright will not commit long term.</w:t>
      </w:r>
    </w:p>
    <w:p w:rsidR="00FB5BC9" w:rsidRPr="00D6360F" w:rsidRDefault="00FB5BC9">
      <w:pPr>
        <w:pStyle w:val="DefaultText"/>
        <w:widowControl/>
        <w:rPr>
          <w:rFonts w:ascii="Arial" w:hAnsi="Arial" w:cs="Arial"/>
          <w:sz w:val="22"/>
          <w:szCs w:val="22"/>
        </w:rPr>
      </w:pPr>
    </w:p>
    <w:p w:rsidR="009F558B" w:rsidRPr="00D6360F" w:rsidRDefault="00E85496">
      <w:pPr>
        <w:pStyle w:val="DefaultText"/>
        <w:widowControl/>
        <w:rPr>
          <w:rFonts w:ascii="Arial" w:hAnsi="Arial" w:cs="Arial"/>
          <w:sz w:val="22"/>
          <w:szCs w:val="22"/>
        </w:rPr>
      </w:pPr>
      <w:r w:rsidRPr="00D6360F">
        <w:rPr>
          <w:rFonts w:ascii="Arial" w:hAnsi="Arial" w:cs="Arial"/>
          <w:sz w:val="22"/>
          <w:szCs w:val="22"/>
        </w:rPr>
        <w:t xml:space="preserve">6.2.2. </w:t>
      </w:r>
      <w:r w:rsidR="00266CBC" w:rsidRPr="00D6360F">
        <w:rPr>
          <w:rFonts w:ascii="Arial" w:hAnsi="Arial" w:cs="Arial"/>
          <w:sz w:val="22"/>
          <w:szCs w:val="22"/>
        </w:rPr>
        <w:t>Short term mission trips have been demonstrated to impact not only the region of visitation but also</w:t>
      </w:r>
      <w:r w:rsidR="00290ABD" w:rsidRPr="00D6360F">
        <w:rPr>
          <w:rFonts w:ascii="Arial" w:hAnsi="Arial" w:cs="Arial"/>
          <w:sz w:val="22"/>
          <w:szCs w:val="22"/>
        </w:rPr>
        <w:t xml:space="preserve"> the spiritual walk of the individuals who participate. </w:t>
      </w:r>
      <w:r w:rsidR="009F558B" w:rsidRPr="00D6360F">
        <w:rPr>
          <w:rFonts w:ascii="Arial" w:hAnsi="Arial" w:cs="Arial"/>
          <w:sz w:val="22"/>
          <w:szCs w:val="22"/>
        </w:rPr>
        <w:t xml:space="preserve">Upon return these individuals typically expand their mission role to others either locally or globally. </w:t>
      </w:r>
      <w:r w:rsidR="00290ABD" w:rsidRPr="00D6360F">
        <w:rPr>
          <w:rFonts w:ascii="Arial" w:hAnsi="Arial" w:cs="Arial"/>
          <w:sz w:val="22"/>
          <w:szCs w:val="22"/>
        </w:rPr>
        <w:t xml:space="preserve">It remains the mandate of Missions to encourage, discern, approve and provide </w:t>
      </w:r>
      <w:r w:rsidR="00F854CC" w:rsidRPr="00D6360F">
        <w:rPr>
          <w:rFonts w:ascii="Arial" w:hAnsi="Arial" w:cs="Arial"/>
          <w:sz w:val="22"/>
          <w:szCs w:val="22"/>
        </w:rPr>
        <w:t xml:space="preserve">financial </w:t>
      </w:r>
      <w:r w:rsidR="00290ABD" w:rsidRPr="00D6360F">
        <w:rPr>
          <w:rFonts w:ascii="Arial" w:hAnsi="Arial" w:cs="Arial"/>
          <w:sz w:val="22"/>
          <w:szCs w:val="22"/>
        </w:rPr>
        <w:t>support to the applicant</w:t>
      </w:r>
      <w:r w:rsidR="009F558B" w:rsidRPr="00D6360F">
        <w:rPr>
          <w:rFonts w:ascii="Arial" w:hAnsi="Arial" w:cs="Arial"/>
          <w:sz w:val="22"/>
          <w:szCs w:val="22"/>
        </w:rPr>
        <w:t xml:space="preserve"> for such purpose.</w:t>
      </w:r>
    </w:p>
    <w:p w:rsidR="00290ABD" w:rsidRPr="00D6360F" w:rsidRDefault="009F558B">
      <w:pPr>
        <w:pStyle w:val="DefaultText"/>
        <w:widowControl/>
        <w:rPr>
          <w:rFonts w:ascii="Calibri" w:hAnsi="Calibri" w:cs="Calibri"/>
          <w:i/>
        </w:rPr>
      </w:pPr>
      <w:r w:rsidRPr="00D6360F">
        <w:rPr>
          <w:rFonts w:ascii="Calibri" w:hAnsi="Calibri" w:cs="Calibri"/>
          <w:i/>
        </w:rPr>
        <w:t xml:space="preserve"> </w:t>
      </w:r>
    </w:p>
    <w:p w:rsidR="00266CBC" w:rsidRPr="00D6360F" w:rsidRDefault="00266CBC">
      <w:pPr>
        <w:pStyle w:val="DefaultText"/>
        <w:widowControl/>
        <w:rPr>
          <w:rFonts w:ascii="Calibri" w:hAnsi="Calibri" w:cs="Calibri"/>
        </w:rPr>
      </w:pPr>
    </w:p>
    <w:p w:rsidR="00FB5BC9" w:rsidRPr="00D6360F" w:rsidRDefault="00E85496">
      <w:pPr>
        <w:pStyle w:val="DefaultText"/>
        <w:widowControl/>
        <w:rPr>
          <w:rFonts w:ascii="Arial" w:hAnsi="Arial" w:cs="Arial"/>
          <w:sz w:val="22"/>
          <w:szCs w:val="22"/>
        </w:rPr>
      </w:pPr>
      <w:r w:rsidRPr="00D6360F">
        <w:rPr>
          <w:rFonts w:ascii="Arial" w:hAnsi="Arial" w:cs="Arial"/>
          <w:sz w:val="22"/>
          <w:szCs w:val="22"/>
        </w:rPr>
        <w:t xml:space="preserve">6.2.3. </w:t>
      </w:r>
      <w:r w:rsidR="00FB5BC9" w:rsidRPr="00D6360F">
        <w:rPr>
          <w:rFonts w:ascii="Arial" w:hAnsi="Arial" w:cs="Arial"/>
          <w:sz w:val="22"/>
          <w:szCs w:val="22"/>
        </w:rPr>
        <w:t>Application for this funding will require either form ST01 or MP01. Candidates seeking short term funding will use an ST01 form and will be given a Guidelines sheet G.ST01. Mission projects that are “</w:t>
      </w:r>
      <w:r w:rsidR="00897B42" w:rsidRPr="00D6360F">
        <w:rPr>
          <w:rFonts w:ascii="Arial" w:hAnsi="Arial" w:cs="Arial"/>
          <w:sz w:val="22"/>
          <w:szCs w:val="22"/>
        </w:rPr>
        <w:t>A</w:t>
      </w:r>
      <w:r w:rsidR="00FB5BC9" w:rsidRPr="00D6360F">
        <w:rPr>
          <w:rFonts w:ascii="Arial" w:hAnsi="Arial" w:cs="Arial"/>
          <w:sz w:val="22"/>
          <w:szCs w:val="22"/>
        </w:rPr>
        <w:t xml:space="preserve">dvocated” by Kortright attendants will complete the MP01 form. </w:t>
      </w:r>
    </w:p>
    <w:p w:rsidR="00FB5BC9" w:rsidRPr="00D6360F" w:rsidRDefault="00FB5BC9">
      <w:pPr>
        <w:pStyle w:val="DefaultText"/>
        <w:widowControl/>
        <w:rPr>
          <w:rFonts w:ascii="Arial" w:hAnsi="Arial" w:cs="Arial"/>
          <w:sz w:val="22"/>
          <w:szCs w:val="22"/>
          <w:u w:val="single"/>
        </w:rPr>
      </w:pPr>
    </w:p>
    <w:p w:rsidR="00FB5BC9" w:rsidRPr="00D6360F" w:rsidRDefault="00E85496">
      <w:pPr>
        <w:pStyle w:val="DefaultText"/>
        <w:widowControl/>
        <w:rPr>
          <w:rFonts w:ascii="Arial" w:hAnsi="Arial" w:cs="Arial"/>
          <w:b/>
          <w:sz w:val="22"/>
          <w:szCs w:val="22"/>
          <w:u w:val="single"/>
        </w:rPr>
      </w:pPr>
      <w:r w:rsidRPr="00D6360F">
        <w:rPr>
          <w:rFonts w:ascii="Arial" w:hAnsi="Arial" w:cs="Arial"/>
          <w:b/>
          <w:sz w:val="22"/>
          <w:szCs w:val="22"/>
          <w:u w:val="single"/>
        </w:rPr>
        <w:t>6.3</w:t>
      </w:r>
      <w:r w:rsidR="00FB5BC9" w:rsidRPr="00D6360F">
        <w:rPr>
          <w:rFonts w:ascii="Arial" w:hAnsi="Arial" w:cs="Arial"/>
          <w:b/>
          <w:sz w:val="22"/>
          <w:szCs w:val="22"/>
          <w:u w:val="single"/>
        </w:rPr>
        <w:t xml:space="preserve"> Emergency Response</w:t>
      </w:r>
    </w:p>
    <w:p w:rsidR="00FB5BC9" w:rsidRPr="00D6360F" w:rsidRDefault="00FB5BC9">
      <w:pPr>
        <w:pStyle w:val="DefaultText"/>
        <w:widowControl/>
        <w:rPr>
          <w:rFonts w:ascii="Arial" w:hAnsi="Arial" w:cs="Arial"/>
          <w:sz w:val="22"/>
          <w:szCs w:val="22"/>
          <w:u w:val="single"/>
        </w:rPr>
      </w:pPr>
    </w:p>
    <w:p w:rsidR="00FB5BC9" w:rsidRPr="00D6360F" w:rsidRDefault="00E85496">
      <w:pPr>
        <w:pStyle w:val="DefaultText"/>
        <w:widowControl/>
        <w:rPr>
          <w:rFonts w:ascii="Arial" w:hAnsi="Arial" w:cs="Arial"/>
          <w:sz w:val="22"/>
          <w:szCs w:val="22"/>
          <w:u w:val="single"/>
        </w:rPr>
      </w:pPr>
      <w:r w:rsidRPr="00D6360F">
        <w:rPr>
          <w:rFonts w:ascii="Arial" w:hAnsi="Arial" w:cs="Arial"/>
          <w:sz w:val="22"/>
          <w:szCs w:val="22"/>
        </w:rPr>
        <w:t xml:space="preserve">6.3.1. </w:t>
      </w:r>
      <w:r w:rsidR="00FB5BC9" w:rsidRPr="00D6360F">
        <w:rPr>
          <w:rFonts w:ascii="Arial" w:hAnsi="Arial" w:cs="Arial"/>
          <w:sz w:val="22"/>
          <w:szCs w:val="22"/>
        </w:rPr>
        <w:t>Recipients of these funds will be from appeals for one time situations. This section of the budget will provide additional shortfalls to Seasonal Missions</w:t>
      </w:r>
      <w:r w:rsidR="00F41D89" w:rsidRPr="00D6360F">
        <w:rPr>
          <w:rFonts w:ascii="Arial" w:hAnsi="Arial" w:cs="Arial"/>
          <w:sz w:val="22"/>
          <w:szCs w:val="22"/>
        </w:rPr>
        <w:t xml:space="preserve"> or vice versa</w:t>
      </w:r>
      <w:r w:rsidR="00FB5BC9" w:rsidRPr="00D6360F">
        <w:rPr>
          <w:rFonts w:ascii="Arial" w:hAnsi="Arial" w:cs="Arial"/>
          <w:sz w:val="22"/>
          <w:szCs w:val="22"/>
        </w:rPr>
        <w:t xml:space="preserve">. </w:t>
      </w:r>
    </w:p>
    <w:p w:rsidR="00FB5BC9" w:rsidRPr="00D6360F" w:rsidRDefault="00FB5BC9">
      <w:pPr>
        <w:pStyle w:val="DefaultText"/>
        <w:widowControl/>
        <w:rPr>
          <w:rFonts w:ascii="Arial" w:hAnsi="Arial" w:cs="Arial"/>
          <w:sz w:val="22"/>
          <w:szCs w:val="22"/>
        </w:rPr>
      </w:pPr>
    </w:p>
    <w:p w:rsidR="00FB5BC9" w:rsidRPr="00D6360F" w:rsidRDefault="00E85496">
      <w:pPr>
        <w:pStyle w:val="DefaultText"/>
        <w:widowControl/>
        <w:rPr>
          <w:rFonts w:ascii="Arial" w:hAnsi="Arial" w:cs="Arial"/>
          <w:sz w:val="22"/>
          <w:szCs w:val="22"/>
        </w:rPr>
      </w:pPr>
      <w:r w:rsidRPr="00D6360F">
        <w:rPr>
          <w:rFonts w:ascii="Arial" w:hAnsi="Arial" w:cs="Arial"/>
          <w:sz w:val="22"/>
          <w:szCs w:val="22"/>
        </w:rPr>
        <w:t xml:space="preserve">6.3.2. </w:t>
      </w:r>
      <w:r w:rsidR="00FB5BC9" w:rsidRPr="00D6360F">
        <w:rPr>
          <w:rFonts w:ascii="Arial" w:hAnsi="Arial" w:cs="Arial"/>
          <w:sz w:val="22"/>
          <w:szCs w:val="22"/>
        </w:rPr>
        <w:t>Application for this funding will be the MP01 form and be initiated by Advocacy.</w:t>
      </w:r>
    </w:p>
    <w:p w:rsidR="00FB5BC9" w:rsidRPr="00D6360F" w:rsidRDefault="00FB5BC9">
      <w:pPr>
        <w:pStyle w:val="DefaultText"/>
        <w:widowControl/>
        <w:rPr>
          <w:rFonts w:ascii="Arial" w:hAnsi="Arial" w:cs="Arial"/>
          <w:sz w:val="22"/>
          <w:szCs w:val="22"/>
          <w:u w:val="single"/>
        </w:rPr>
      </w:pPr>
    </w:p>
    <w:p w:rsidR="00FB5BC9" w:rsidRPr="00D6360F" w:rsidRDefault="00E85496">
      <w:pPr>
        <w:pStyle w:val="DefaultText"/>
        <w:widowControl/>
        <w:rPr>
          <w:rFonts w:ascii="Arial" w:hAnsi="Arial" w:cs="Arial"/>
          <w:b/>
          <w:sz w:val="22"/>
          <w:szCs w:val="22"/>
          <w:u w:val="single"/>
        </w:rPr>
      </w:pPr>
      <w:r w:rsidRPr="00D6360F">
        <w:rPr>
          <w:rFonts w:ascii="Arial" w:hAnsi="Arial" w:cs="Arial"/>
          <w:b/>
          <w:sz w:val="22"/>
          <w:szCs w:val="22"/>
          <w:u w:val="single"/>
        </w:rPr>
        <w:t xml:space="preserve">6.4 </w:t>
      </w:r>
      <w:r w:rsidR="00FB5BC9" w:rsidRPr="00D6360F">
        <w:rPr>
          <w:rFonts w:ascii="Arial" w:hAnsi="Arial" w:cs="Arial"/>
          <w:b/>
          <w:sz w:val="22"/>
          <w:szCs w:val="22"/>
          <w:u w:val="single"/>
        </w:rPr>
        <w:t>Expenses</w:t>
      </w:r>
    </w:p>
    <w:p w:rsidR="00FB5BC9" w:rsidRPr="00D6360F" w:rsidRDefault="00FB5BC9">
      <w:pPr>
        <w:pStyle w:val="DefaultText"/>
        <w:widowControl/>
        <w:rPr>
          <w:rFonts w:ascii="Arial" w:hAnsi="Arial" w:cs="Arial"/>
          <w:sz w:val="22"/>
          <w:szCs w:val="22"/>
          <w:u w:val="single"/>
        </w:rPr>
      </w:pPr>
    </w:p>
    <w:p w:rsidR="00FB5BC9" w:rsidRPr="00D6360F" w:rsidRDefault="00F93BD9">
      <w:pPr>
        <w:pStyle w:val="DefaultText"/>
        <w:widowControl/>
        <w:rPr>
          <w:rFonts w:ascii="Arial" w:hAnsi="Arial" w:cs="Arial"/>
          <w:sz w:val="22"/>
          <w:szCs w:val="22"/>
        </w:rPr>
      </w:pPr>
      <w:r w:rsidRPr="00D6360F">
        <w:rPr>
          <w:rFonts w:ascii="Arial" w:hAnsi="Arial" w:cs="Arial"/>
          <w:sz w:val="22"/>
          <w:szCs w:val="22"/>
        </w:rPr>
        <w:t xml:space="preserve">6.4.1. </w:t>
      </w:r>
      <w:r w:rsidR="00FB5BC9" w:rsidRPr="00D6360F">
        <w:rPr>
          <w:rFonts w:ascii="Arial" w:hAnsi="Arial" w:cs="Arial"/>
          <w:sz w:val="22"/>
          <w:szCs w:val="22"/>
        </w:rPr>
        <w:t xml:space="preserve">These funds will be allocated to conferences, guest speakers and administrative expenses incurred by the </w:t>
      </w:r>
      <w:r w:rsidR="00F467BE" w:rsidRPr="00D6360F">
        <w:rPr>
          <w:rFonts w:ascii="Arial" w:hAnsi="Arial" w:cs="Arial"/>
          <w:sz w:val="22"/>
          <w:szCs w:val="22"/>
        </w:rPr>
        <w:t>Committee</w:t>
      </w:r>
      <w:r w:rsidR="00FB5BC9" w:rsidRPr="00D6360F">
        <w:rPr>
          <w:rFonts w:ascii="Arial" w:hAnsi="Arial" w:cs="Arial"/>
          <w:sz w:val="22"/>
          <w:szCs w:val="22"/>
        </w:rPr>
        <w:t>.</w:t>
      </w:r>
    </w:p>
    <w:p w:rsidR="00FB5BC9" w:rsidRPr="00D6360F" w:rsidRDefault="00FB5BC9">
      <w:pPr>
        <w:pStyle w:val="DefaultText"/>
        <w:widowControl/>
        <w:rPr>
          <w:rFonts w:ascii="Arial" w:hAnsi="Arial" w:cs="Arial"/>
          <w:sz w:val="22"/>
          <w:szCs w:val="22"/>
        </w:rPr>
      </w:pPr>
    </w:p>
    <w:p w:rsidR="00FB5BC9" w:rsidRPr="00D6360F" w:rsidRDefault="00F93BD9">
      <w:pPr>
        <w:pStyle w:val="DefaultText"/>
        <w:widowControl/>
        <w:rPr>
          <w:rFonts w:ascii="Arial" w:hAnsi="Arial" w:cs="Arial"/>
          <w:sz w:val="22"/>
          <w:szCs w:val="22"/>
        </w:rPr>
      </w:pPr>
      <w:r w:rsidRPr="00D6360F">
        <w:rPr>
          <w:rFonts w:ascii="Arial" w:hAnsi="Arial" w:cs="Arial"/>
          <w:sz w:val="22"/>
          <w:szCs w:val="22"/>
        </w:rPr>
        <w:t xml:space="preserve">6.4.2. </w:t>
      </w:r>
      <w:r w:rsidR="00FB5BC9" w:rsidRPr="00D6360F">
        <w:rPr>
          <w:rFonts w:ascii="Arial" w:hAnsi="Arial" w:cs="Arial"/>
          <w:sz w:val="22"/>
          <w:szCs w:val="22"/>
        </w:rPr>
        <w:t>Either Kortright Reimbursement Request Vouchers or receipts will be needed.</w:t>
      </w:r>
    </w:p>
    <w:p w:rsidR="00FB5BC9" w:rsidRPr="00D6360F" w:rsidRDefault="00FB5BC9">
      <w:pPr>
        <w:pStyle w:val="DefaultText"/>
        <w:widowControl/>
        <w:rPr>
          <w:rFonts w:ascii="Arial" w:hAnsi="Arial" w:cs="Arial"/>
          <w:sz w:val="22"/>
          <w:szCs w:val="22"/>
        </w:rPr>
      </w:pPr>
    </w:p>
    <w:p w:rsidR="00FB5BC9" w:rsidRPr="00D6360F" w:rsidRDefault="00F93BD9">
      <w:pPr>
        <w:pStyle w:val="DefaultText"/>
        <w:widowControl/>
        <w:rPr>
          <w:rFonts w:ascii="Arial" w:hAnsi="Arial" w:cs="Arial"/>
          <w:b/>
          <w:sz w:val="22"/>
          <w:szCs w:val="22"/>
          <w:u w:val="single"/>
        </w:rPr>
      </w:pPr>
      <w:r w:rsidRPr="00D6360F">
        <w:rPr>
          <w:rFonts w:ascii="Arial" w:hAnsi="Arial" w:cs="Arial"/>
          <w:b/>
          <w:sz w:val="22"/>
          <w:szCs w:val="22"/>
          <w:u w:val="single"/>
        </w:rPr>
        <w:t xml:space="preserve">7. Application </w:t>
      </w:r>
      <w:r w:rsidR="00FB5BC9" w:rsidRPr="00D6360F">
        <w:rPr>
          <w:rFonts w:ascii="Arial" w:hAnsi="Arial" w:cs="Arial"/>
          <w:b/>
          <w:sz w:val="22"/>
          <w:szCs w:val="22"/>
          <w:u w:val="single"/>
        </w:rPr>
        <w:t>Forms:</w:t>
      </w:r>
    </w:p>
    <w:p w:rsidR="00F93BD9" w:rsidRPr="00D6360F" w:rsidRDefault="00F93BD9">
      <w:pPr>
        <w:pStyle w:val="DefaultText"/>
        <w:widowControl/>
        <w:rPr>
          <w:rFonts w:ascii="Arial" w:hAnsi="Arial" w:cs="Arial"/>
          <w:b/>
          <w:sz w:val="22"/>
          <w:szCs w:val="22"/>
          <w:u w:val="single"/>
        </w:rPr>
      </w:pPr>
    </w:p>
    <w:p w:rsidR="00FB5BC9" w:rsidRPr="00D6360F" w:rsidRDefault="00FB5BC9">
      <w:pPr>
        <w:pStyle w:val="DefaultText"/>
        <w:widowControl/>
        <w:rPr>
          <w:rFonts w:ascii="Arial" w:hAnsi="Arial" w:cs="Arial"/>
          <w:sz w:val="22"/>
          <w:szCs w:val="22"/>
        </w:rPr>
      </w:pPr>
      <w:r w:rsidRPr="00D6360F">
        <w:rPr>
          <w:rFonts w:ascii="Arial" w:hAnsi="Arial" w:cs="Arial"/>
          <w:sz w:val="22"/>
          <w:szCs w:val="22"/>
        </w:rPr>
        <w:t>LT01 Rev. 1</w:t>
      </w:r>
      <w:r w:rsidR="00F93BD9" w:rsidRPr="00D6360F">
        <w:rPr>
          <w:rFonts w:ascii="Arial" w:hAnsi="Arial" w:cs="Arial"/>
          <w:sz w:val="22"/>
          <w:szCs w:val="22"/>
        </w:rPr>
        <w:t xml:space="preserve">: Long Term Funding </w:t>
      </w:r>
      <w:r w:rsidR="006111D0" w:rsidRPr="00D6360F">
        <w:rPr>
          <w:rFonts w:ascii="Arial" w:hAnsi="Arial" w:cs="Arial"/>
          <w:sz w:val="22"/>
          <w:szCs w:val="22"/>
        </w:rPr>
        <w:t>Request</w:t>
      </w:r>
    </w:p>
    <w:p w:rsidR="006111D0" w:rsidRPr="00D6360F" w:rsidRDefault="006111D0" w:rsidP="006111D0">
      <w:pPr>
        <w:pStyle w:val="DefaultText"/>
        <w:rPr>
          <w:rFonts w:ascii="Arial" w:hAnsi="Arial" w:cs="Arial"/>
          <w:bCs/>
          <w:sz w:val="22"/>
          <w:szCs w:val="22"/>
        </w:rPr>
      </w:pPr>
      <w:r w:rsidRPr="00D6360F">
        <w:rPr>
          <w:rFonts w:ascii="Arial" w:hAnsi="Arial" w:cs="Arial"/>
          <w:bCs/>
          <w:sz w:val="22"/>
          <w:szCs w:val="22"/>
        </w:rPr>
        <w:t>LT02 Rev 1: Long Term Mission Funding Supplemental Information</w:t>
      </w:r>
    </w:p>
    <w:p w:rsidR="00FB5BC9" w:rsidRPr="00D6360F" w:rsidRDefault="00FB5BC9">
      <w:pPr>
        <w:pStyle w:val="DefaultText"/>
        <w:widowControl/>
        <w:rPr>
          <w:rFonts w:ascii="Arial" w:hAnsi="Arial" w:cs="Arial"/>
          <w:sz w:val="22"/>
          <w:szCs w:val="22"/>
        </w:rPr>
      </w:pPr>
      <w:r w:rsidRPr="00D6360F">
        <w:rPr>
          <w:rFonts w:ascii="Arial" w:hAnsi="Arial" w:cs="Arial"/>
          <w:sz w:val="22"/>
          <w:szCs w:val="22"/>
        </w:rPr>
        <w:t>ST01 Rev. 1</w:t>
      </w:r>
      <w:r w:rsidR="00F93BD9" w:rsidRPr="00D6360F">
        <w:rPr>
          <w:rFonts w:ascii="Arial" w:hAnsi="Arial" w:cs="Arial"/>
          <w:sz w:val="22"/>
          <w:szCs w:val="22"/>
        </w:rPr>
        <w:t xml:space="preserve">: </w:t>
      </w:r>
      <w:r w:rsidR="006111D0" w:rsidRPr="00D6360F">
        <w:rPr>
          <w:rFonts w:ascii="Arial" w:hAnsi="Arial" w:cs="Arial"/>
          <w:sz w:val="22"/>
          <w:szCs w:val="22"/>
        </w:rPr>
        <w:t xml:space="preserve">Seasonal Mission Funding Request </w:t>
      </w:r>
    </w:p>
    <w:p w:rsidR="00FB5BC9" w:rsidRPr="00D6360F" w:rsidRDefault="00FB5BC9">
      <w:pPr>
        <w:pStyle w:val="DefaultText"/>
        <w:widowControl/>
        <w:rPr>
          <w:rFonts w:ascii="Arial" w:hAnsi="Arial" w:cs="Arial"/>
          <w:sz w:val="22"/>
          <w:szCs w:val="22"/>
        </w:rPr>
      </w:pPr>
      <w:r w:rsidRPr="00D6360F">
        <w:rPr>
          <w:rFonts w:ascii="Arial" w:hAnsi="Arial" w:cs="Arial"/>
          <w:sz w:val="22"/>
          <w:szCs w:val="22"/>
        </w:rPr>
        <w:t>G.ST01 Rev. 1</w:t>
      </w:r>
      <w:r w:rsidR="006111D0" w:rsidRPr="00D6360F">
        <w:rPr>
          <w:rFonts w:ascii="Arial" w:hAnsi="Arial" w:cs="Arial"/>
          <w:sz w:val="22"/>
          <w:szCs w:val="22"/>
        </w:rPr>
        <w:t>: Guidelines for Seasonal Mission Funding Request</w:t>
      </w:r>
    </w:p>
    <w:p w:rsidR="00FB5BC9" w:rsidRPr="00D6360F" w:rsidRDefault="00FB5BC9">
      <w:pPr>
        <w:pStyle w:val="DefaultText"/>
        <w:widowControl/>
        <w:rPr>
          <w:rFonts w:ascii="Arial" w:hAnsi="Arial" w:cs="Arial"/>
          <w:sz w:val="22"/>
          <w:szCs w:val="22"/>
        </w:rPr>
      </w:pPr>
      <w:r w:rsidRPr="00D6360F">
        <w:rPr>
          <w:rFonts w:ascii="Arial" w:hAnsi="Arial" w:cs="Arial"/>
          <w:sz w:val="22"/>
          <w:szCs w:val="22"/>
        </w:rPr>
        <w:t>MP01 Rev. 1</w:t>
      </w:r>
      <w:r w:rsidR="006111D0" w:rsidRPr="00D6360F">
        <w:rPr>
          <w:rFonts w:ascii="Arial" w:hAnsi="Arial" w:cs="Arial"/>
          <w:sz w:val="22"/>
          <w:szCs w:val="22"/>
        </w:rPr>
        <w:t>: Mission Project Funding Request</w:t>
      </w:r>
    </w:p>
    <w:p w:rsidR="00FB5BC9" w:rsidRPr="00D6360F" w:rsidRDefault="00FB5BC9">
      <w:pPr>
        <w:pStyle w:val="DefaultText"/>
        <w:widowControl/>
        <w:rPr>
          <w:rFonts w:ascii="Arial" w:hAnsi="Arial" w:cs="Arial"/>
          <w:sz w:val="22"/>
          <w:szCs w:val="22"/>
        </w:rPr>
      </w:pPr>
      <w:r w:rsidRPr="00D6360F">
        <w:rPr>
          <w:rFonts w:ascii="Arial" w:hAnsi="Arial" w:cs="Arial"/>
          <w:sz w:val="22"/>
          <w:szCs w:val="22"/>
        </w:rPr>
        <w:t>MT01 Rev. 1</w:t>
      </w:r>
      <w:r w:rsidR="006111D0" w:rsidRPr="00D6360F">
        <w:rPr>
          <w:rFonts w:ascii="Arial" w:hAnsi="Arial" w:cs="Arial"/>
          <w:sz w:val="22"/>
          <w:szCs w:val="22"/>
        </w:rPr>
        <w:t>: Mission Team Support Request</w:t>
      </w:r>
    </w:p>
    <w:p w:rsidR="00FB5BC9" w:rsidRPr="00D6360F" w:rsidRDefault="00FB5BC9">
      <w:pPr>
        <w:pStyle w:val="DefaultText"/>
        <w:widowControl/>
        <w:rPr>
          <w:rFonts w:ascii="Arial" w:hAnsi="Arial" w:cs="Arial"/>
          <w:sz w:val="22"/>
          <w:szCs w:val="22"/>
        </w:rPr>
      </w:pPr>
    </w:p>
    <w:p w:rsidR="00FB5BC9" w:rsidRPr="00D6360F" w:rsidRDefault="00FB5BC9">
      <w:pPr>
        <w:pStyle w:val="DefaultText"/>
        <w:widowControl/>
        <w:rPr>
          <w:rFonts w:ascii="Arial" w:hAnsi="Arial" w:cs="Arial"/>
          <w:sz w:val="22"/>
          <w:szCs w:val="22"/>
          <w:u w:val="single"/>
        </w:rPr>
      </w:pPr>
    </w:p>
    <w:p w:rsidR="00FB5BC9" w:rsidRPr="00D6360F" w:rsidRDefault="00486B3D">
      <w:pPr>
        <w:pStyle w:val="DefaultText"/>
        <w:widowControl/>
        <w:rPr>
          <w:rFonts w:ascii="Calibri" w:hAnsi="Calibri" w:cs="Calibri"/>
          <w:b/>
          <w:sz w:val="28"/>
          <w:szCs w:val="28"/>
          <w:u w:val="single"/>
        </w:rPr>
      </w:pPr>
      <w:r w:rsidRPr="00D6360F">
        <w:rPr>
          <w:rFonts w:ascii="Calibri" w:hAnsi="Calibri" w:cs="Calibri"/>
          <w:b/>
          <w:sz w:val="28"/>
          <w:szCs w:val="28"/>
          <w:u w:val="single"/>
        </w:rPr>
        <w:t xml:space="preserve">8. </w:t>
      </w:r>
      <w:r w:rsidR="00E23FB6" w:rsidRPr="00D6360F">
        <w:rPr>
          <w:rFonts w:ascii="Calibri" w:hAnsi="Calibri" w:cs="Calibri"/>
          <w:b/>
          <w:sz w:val="28"/>
          <w:szCs w:val="28"/>
          <w:u w:val="single"/>
        </w:rPr>
        <w:t>KPC Designated Mission Teams</w:t>
      </w:r>
    </w:p>
    <w:p w:rsidR="00FB5BC9" w:rsidRPr="00D6360F" w:rsidRDefault="00FB5BC9">
      <w:pPr>
        <w:pStyle w:val="DefaultText"/>
        <w:widowControl/>
        <w:rPr>
          <w:rFonts w:ascii="Arial" w:hAnsi="Arial" w:cs="Arial"/>
          <w:sz w:val="22"/>
          <w:szCs w:val="22"/>
        </w:rPr>
      </w:pPr>
    </w:p>
    <w:p w:rsidR="001D70B7" w:rsidRPr="00D6360F" w:rsidRDefault="00486B3D" w:rsidP="001D70B7">
      <w:pPr>
        <w:pStyle w:val="DefaultText"/>
        <w:widowControl/>
        <w:rPr>
          <w:rFonts w:ascii="Arial" w:hAnsi="Arial" w:cs="Arial"/>
          <w:i/>
          <w:sz w:val="22"/>
          <w:szCs w:val="22"/>
        </w:rPr>
      </w:pPr>
      <w:r w:rsidRPr="00D6360F">
        <w:rPr>
          <w:rFonts w:ascii="Arial" w:hAnsi="Arial" w:cs="Arial"/>
          <w:sz w:val="22"/>
          <w:szCs w:val="22"/>
        </w:rPr>
        <w:t xml:space="preserve">8.1. </w:t>
      </w:r>
      <w:r w:rsidR="00FB5BC9" w:rsidRPr="00D6360F">
        <w:rPr>
          <w:rFonts w:ascii="Arial" w:hAnsi="Arial" w:cs="Arial"/>
          <w:sz w:val="22"/>
          <w:szCs w:val="22"/>
        </w:rPr>
        <w:t>When a</w:t>
      </w:r>
      <w:r w:rsidR="00636D5A" w:rsidRPr="00D6360F">
        <w:rPr>
          <w:rFonts w:ascii="Arial" w:hAnsi="Arial" w:cs="Arial"/>
          <w:sz w:val="22"/>
          <w:szCs w:val="22"/>
        </w:rPr>
        <w:t>n adult</w:t>
      </w:r>
      <w:r w:rsidR="00FB5BC9" w:rsidRPr="00D6360F">
        <w:rPr>
          <w:rFonts w:ascii="Arial" w:hAnsi="Arial" w:cs="Arial"/>
          <w:sz w:val="22"/>
          <w:szCs w:val="22"/>
        </w:rPr>
        <w:t xml:space="preserve"> group from </w:t>
      </w:r>
      <w:r w:rsidR="00911E29" w:rsidRPr="00D6360F">
        <w:rPr>
          <w:rFonts w:ascii="Arial" w:hAnsi="Arial" w:cs="Arial"/>
          <w:sz w:val="22"/>
          <w:szCs w:val="22"/>
        </w:rPr>
        <w:t>KPC wi</w:t>
      </w:r>
      <w:r w:rsidR="00FB5BC9" w:rsidRPr="00D6360F">
        <w:rPr>
          <w:rFonts w:ascii="Arial" w:hAnsi="Arial" w:cs="Arial"/>
          <w:sz w:val="22"/>
          <w:szCs w:val="22"/>
        </w:rPr>
        <w:t>shes to embark on a Missions trip,</w:t>
      </w:r>
      <w:r w:rsidR="0071744A" w:rsidRPr="00D6360F">
        <w:rPr>
          <w:rFonts w:ascii="Arial" w:hAnsi="Arial" w:cs="Arial"/>
          <w:sz w:val="22"/>
          <w:szCs w:val="22"/>
        </w:rPr>
        <w:t xml:space="preserve"> </w:t>
      </w:r>
      <w:r w:rsidR="001D70B7" w:rsidRPr="00D6360F">
        <w:rPr>
          <w:rFonts w:ascii="Arial" w:hAnsi="Arial" w:cs="Arial"/>
          <w:sz w:val="22"/>
          <w:szCs w:val="22"/>
        </w:rPr>
        <w:t xml:space="preserve">they shall apply to the Missions Committee for approval by completing form MT01 at least </w:t>
      </w:r>
      <w:r w:rsidR="0071744A" w:rsidRPr="00D6360F">
        <w:rPr>
          <w:rFonts w:ascii="Arial" w:hAnsi="Arial" w:cs="Arial"/>
          <w:sz w:val="22"/>
          <w:szCs w:val="22"/>
        </w:rPr>
        <w:t>nine</w:t>
      </w:r>
      <w:r w:rsidR="001D70B7" w:rsidRPr="00D6360F">
        <w:rPr>
          <w:rFonts w:ascii="Arial" w:hAnsi="Arial" w:cs="Arial"/>
          <w:sz w:val="22"/>
          <w:szCs w:val="22"/>
        </w:rPr>
        <w:t xml:space="preserve"> (</w:t>
      </w:r>
      <w:r w:rsidR="0071744A" w:rsidRPr="00D6360F">
        <w:rPr>
          <w:rFonts w:ascii="Arial" w:hAnsi="Arial" w:cs="Arial"/>
          <w:sz w:val="22"/>
          <w:szCs w:val="22"/>
        </w:rPr>
        <w:t>9</w:t>
      </w:r>
      <w:r w:rsidR="001D70B7" w:rsidRPr="00D6360F">
        <w:rPr>
          <w:rFonts w:ascii="Arial" w:hAnsi="Arial" w:cs="Arial"/>
          <w:sz w:val="22"/>
          <w:szCs w:val="22"/>
        </w:rPr>
        <w:t xml:space="preserve">) months prior to departure provided there is adequate time for review and inclusion by Session in the following year’s annual budget. </w:t>
      </w:r>
      <w:r w:rsidR="00343A96" w:rsidRPr="00343A96">
        <w:rPr>
          <w:rFonts w:ascii="Arial" w:hAnsi="Arial" w:cs="Arial"/>
          <w:sz w:val="22"/>
          <w:szCs w:val="22"/>
        </w:rPr>
        <w:t xml:space="preserve">Youth teams will require 12-15 months for additional budget and </w:t>
      </w:r>
      <w:proofErr w:type="gramStart"/>
      <w:r w:rsidR="00343A96" w:rsidRPr="00343A96">
        <w:rPr>
          <w:rFonts w:ascii="Arial" w:hAnsi="Arial" w:cs="Arial"/>
          <w:sz w:val="22"/>
          <w:szCs w:val="22"/>
        </w:rPr>
        <w:t>teams</w:t>
      </w:r>
      <w:proofErr w:type="gramEnd"/>
      <w:r w:rsidR="00343A96" w:rsidRPr="00343A96">
        <w:rPr>
          <w:rFonts w:ascii="Arial" w:hAnsi="Arial" w:cs="Arial"/>
          <w:sz w:val="22"/>
          <w:szCs w:val="22"/>
        </w:rPr>
        <w:t xml:space="preserve"> preparation prior to departure.  Missions and Session are to be notified in writing that planning has begun for a proposed trip. This should happen 12 months prior to a Domestic trip and 15 months prior to an International trip.  Progress reports should come to Session 6 months prior to the planned trips.</w:t>
      </w:r>
    </w:p>
    <w:p w:rsidR="0071744A" w:rsidRPr="00D6360F" w:rsidRDefault="0071744A">
      <w:pPr>
        <w:pStyle w:val="DefaultText"/>
        <w:widowControl/>
        <w:rPr>
          <w:rFonts w:ascii="Arial" w:hAnsi="Arial" w:cs="Arial"/>
          <w:i/>
          <w:sz w:val="22"/>
          <w:szCs w:val="22"/>
        </w:rPr>
      </w:pPr>
    </w:p>
    <w:p w:rsidR="00FB5BC9" w:rsidRPr="00D6360F" w:rsidRDefault="00486B3D">
      <w:pPr>
        <w:pStyle w:val="DefaultText"/>
        <w:widowControl/>
        <w:rPr>
          <w:rFonts w:ascii="Arial" w:hAnsi="Arial" w:cs="Arial"/>
          <w:sz w:val="22"/>
          <w:szCs w:val="22"/>
        </w:rPr>
      </w:pPr>
      <w:r w:rsidRPr="00D6360F">
        <w:rPr>
          <w:rFonts w:ascii="Arial" w:hAnsi="Arial" w:cs="Arial"/>
          <w:sz w:val="22"/>
          <w:szCs w:val="22"/>
        </w:rPr>
        <w:t xml:space="preserve">8.2. </w:t>
      </w:r>
      <w:r w:rsidR="00FB5BC9" w:rsidRPr="00D6360F">
        <w:rPr>
          <w:rFonts w:ascii="Arial" w:hAnsi="Arial" w:cs="Arial"/>
          <w:sz w:val="22"/>
          <w:szCs w:val="22"/>
        </w:rPr>
        <w:t>The size of the Team should be in place prior to this application and be</w:t>
      </w:r>
      <w:r w:rsidR="00636D5A" w:rsidRPr="00D6360F">
        <w:rPr>
          <w:rFonts w:ascii="Arial" w:hAnsi="Arial" w:cs="Arial"/>
          <w:sz w:val="22"/>
          <w:szCs w:val="22"/>
        </w:rPr>
        <w:t xml:space="preserve"> limited to 12 to 15 participants plus leaders.</w:t>
      </w:r>
      <w:r w:rsidR="003748C4" w:rsidRPr="00D6360F">
        <w:rPr>
          <w:rFonts w:ascii="Arial" w:hAnsi="Arial" w:cs="Arial"/>
          <w:sz w:val="22"/>
          <w:szCs w:val="22"/>
        </w:rPr>
        <w:t xml:space="preserve"> Session may be consulted by interested parties in advance but final approval will not be given until receipt of recommendation from Missions</w:t>
      </w:r>
      <w:r w:rsidR="00911E29" w:rsidRPr="00D6360F">
        <w:rPr>
          <w:rFonts w:ascii="Arial" w:hAnsi="Arial" w:cs="Arial"/>
          <w:sz w:val="22"/>
          <w:szCs w:val="22"/>
        </w:rPr>
        <w:t xml:space="preserve">. </w:t>
      </w:r>
      <w:r w:rsidR="00D30115" w:rsidRPr="00D6360F">
        <w:rPr>
          <w:rFonts w:ascii="Arial" w:hAnsi="Arial" w:cs="Arial"/>
          <w:sz w:val="22"/>
          <w:szCs w:val="22"/>
        </w:rPr>
        <w:t xml:space="preserve">A maximum of </w:t>
      </w:r>
      <w:r w:rsidR="0071744A" w:rsidRPr="00D6360F">
        <w:rPr>
          <w:rFonts w:ascii="Arial" w:hAnsi="Arial" w:cs="Arial"/>
          <w:sz w:val="22"/>
          <w:szCs w:val="22"/>
        </w:rPr>
        <w:t>one (1)</w:t>
      </w:r>
      <w:r w:rsidR="00911E29" w:rsidRPr="00D6360F">
        <w:rPr>
          <w:rFonts w:ascii="Arial" w:hAnsi="Arial" w:cs="Arial"/>
          <w:sz w:val="22"/>
          <w:szCs w:val="22"/>
        </w:rPr>
        <w:t xml:space="preserve"> team per calendar year will be permitted.</w:t>
      </w:r>
    </w:p>
    <w:p w:rsidR="00FB5BC9" w:rsidRPr="00D6360F" w:rsidRDefault="00FB5BC9">
      <w:pPr>
        <w:pStyle w:val="DefaultText"/>
        <w:widowControl/>
        <w:rPr>
          <w:rFonts w:ascii="Arial" w:hAnsi="Arial" w:cs="Arial"/>
          <w:sz w:val="22"/>
          <w:szCs w:val="22"/>
        </w:rPr>
      </w:pPr>
    </w:p>
    <w:p w:rsidR="00636D5A" w:rsidRPr="00D6360F" w:rsidRDefault="00486B3D">
      <w:pPr>
        <w:pStyle w:val="DefaultText"/>
        <w:widowControl/>
        <w:rPr>
          <w:rFonts w:ascii="Arial" w:hAnsi="Arial" w:cs="Arial"/>
          <w:sz w:val="22"/>
          <w:szCs w:val="22"/>
        </w:rPr>
      </w:pPr>
      <w:r w:rsidRPr="00D6360F">
        <w:rPr>
          <w:rFonts w:ascii="Arial" w:hAnsi="Arial" w:cs="Arial"/>
          <w:sz w:val="22"/>
          <w:szCs w:val="22"/>
        </w:rPr>
        <w:t xml:space="preserve">8.3 </w:t>
      </w:r>
      <w:r w:rsidR="00FB5BC9" w:rsidRPr="00D6360F">
        <w:rPr>
          <w:rFonts w:ascii="Arial" w:hAnsi="Arial" w:cs="Arial"/>
          <w:sz w:val="22"/>
          <w:szCs w:val="22"/>
        </w:rPr>
        <w:t xml:space="preserve">The </w:t>
      </w:r>
      <w:r w:rsidR="00F467BE" w:rsidRPr="00D6360F">
        <w:rPr>
          <w:rFonts w:ascii="Arial" w:hAnsi="Arial" w:cs="Arial"/>
          <w:sz w:val="22"/>
          <w:szCs w:val="22"/>
        </w:rPr>
        <w:t>Committee</w:t>
      </w:r>
      <w:r w:rsidR="00FB5BC9" w:rsidRPr="00D6360F">
        <w:rPr>
          <w:rFonts w:ascii="Arial" w:hAnsi="Arial" w:cs="Arial"/>
          <w:sz w:val="22"/>
          <w:szCs w:val="22"/>
        </w:rPr>
        <w:t xml:space="preserve"> will review the application for purpose and consistency with the vision and principles of </w:t>
      </w:r>
      <w:r w:rsidR="003748C4" w:rsidRPr="00D6360F">
        <w:rPr>
          <w:rFonts w:ascii="Arial" w:hAnsi="Arial" w:cs="Arial"/>
          <w:sz w:val="22"/>
          <w:szCs w:val="22"/>
        </w:rPr>
        <w:t>KPC</w:t>
      </w:r>
      <w:r w:rsidR="00FB5BC9" w:rsidRPr="00D6360F">
        <w:rPr>
          <w:rFonts w:ascii="Arial" w:hAnsi="Arial" w:cs="Arial"/>
          <w:sz w:val="22"/>
          <w:szCs w:val="22"/>
        </w:rPr>
        <w:t xml:space="preserve">. The </w:t>
      </w:r>
      <w:r w:rsidR="003B69D8" w:rsidRPr="00D6360F">
        <w:rPr>
          <w:rFonts w:ascii="Arial" w:hAnsi="Arial" w:cs="Arial"/>
          <w:sz w:val="22"/>
          <w:szCs w:val="22"/>
        </w:rPr>
        <w:t>A</w:t>
      </w:r>
      <w:r w:rsidR="00636D5A" w:rsidRPr="00D6360F">
        <w:rPr>
          <w:rFonts w:ascii="Arial" w:hAnsi="Arial" w:cs="Arial"/>
          <w:sz w:val="22"/>
          <w:szCs w:val="22"/>
        </w:rPr>
        <w:t>dult t</w:t>
      </w:r>
      <w:r w:rsidR="00FB5BC9" w:rsidRPr="00D6360F">
        <w:rPr>
          <w:rFonts w:ascii="Arial" w:hAnsi="Arial" w:cs="Arial"/>
          <w:sz w:val="22"/>
          <w:szCs w:val="22"/>
        </w:rPr>
        <w:t xml:space="preserve">eam will require a </w:t>
      </w:r>
      <w:r w:rsidR="00636D5A" w:rsidRPr="00D6360F">
        <w:rPr>
          <w:rFonts w:ascii="Arial" w:hAnsi="Arial" w:cs="Arial"/>
          <w:sz w:val="22"/>
          <w:szCs w:val="22"/>
        </w:rPr>
        <w:t xml:space="preserve">minimum of two leaders, who </w:t>
      </w:r>
      <w:r w:rsidR="00FB5BC9" w:rsidRPr="00D6360F">
        <w:rPr>
          <w:rFonts w:ascii="Arial" w:hAnsi="Arial" w:cs="Arial"/>
          <w:sz w:val="22"/>
          <w:szCs w:val="22"/>
        </w:rPr>
        <w:t xml:space="preserve">are responsible to co-ordinate the trip, assess the suitability of applicants, make travel arrangements, facilitate team building prior to departure, co-ordinate Fundraising and </w:t>
      </w:r>
      <w:r w:rsidR="00FB5BC9" w:rsidRPr="00D6360F">
        <w:rPr>
          <w:rFonts w:ascii="Arial" w:hAnsi="Arial" w:cs="Arial"/>
          <w:sz w:val="22"/>
          <w:szCs w:val="22"/>
        </w:rPr>
        <w:lastRenderedPageBreak/>
        <w:t xml:space="preserve">provide disciplinary action either prior to or during the trip. </w:t>
      </w:r>
      <w:r w:rsidR="00F854CC" w:rsidRPr="00D6360F">
        <w:rPr>
          <w:rFonts w:ascii="Arial" w:hAnsi="Arial" w:cs="Arial"/>
          <w:sz w:val="22"/>
          <w:szCs w:val="22"/>
        </w:rPr>
        <w:t xml:space="preserve">The </w:t>
      </w:r>
      <w:r w:rsidR="0065032E" w:rsidRPr="00D6360F">
        <w:rPr>
          <w:rFonts w:ascii="Arial" w:hAnsi="Arial" w:cs="Arial"/>
          <w:sz w:val="22"/>
          <w:szCs w:val="22"/>
        </w:rPr>
        <w:t>T</w:t>
      </w:r>
      <w:r w:rsidR="000C4F9D" w:rsidRPr="00D6360F">
        <w:rPr>
          <w:rFonts w:ascii="Arial" w:hAnsi="Arial" w:cs="Arial"/>
          <w:sz w:val="22"/>
          <w:szCs w:val="22"/>
        </w:rPr>
        <w:t xml:space="preserve">eam </w:t>
      </w:r>
      <w:r w:rsidR="0065032E" w:rsidRPr="00D6360F">
        <w:rPr>
          <w:rFonts w:ascii="Arial" w:hAnsi="Arial" w:cs="Arial"/>
          <w:sz w:val="22"/>
          <w:szCs w:val="22"/>
        </w:rPr>
        <w:t>L</w:t>
      </w:r>
      <w:r w:rsidR="000C4F9D" w:rsidRPr="00D6360F">
        <w:rPr>
          <w:rFonts w:ascii="Arial" w:hAnsi="Arial" w:cs="Arial"/>
          <w:sz w:val="22"/>
          <w:szCs w:val="22"/>
        </w:rPr>
        <w:t>eader</w:t>
      </w:r>
      <w:r w:rsidR="0065032E" w:rsidRPr="00D6360F">
        <w:rPr>
          <w:rFonts w:ascii="Arial" w:hAnsi="Arial" w:cs="Arial"/>
          <w:sz w:val="22"/>
          <w:szCs w:val="22"/>
        </w:rPr>
        <w:t>s</w:t>
      </w:r>
      <w:r w:rsidR="000C4F9D" w:rsidRPr="00D6360F">
        <w:rPr>
          <w:rFonts w:ascii="Arial" w:hAnsi="Arial" w:cs="Arial"/>
          <w:sz w:val="22"/>
          <w:szCs w:val="22"/>
        </w:rPr>
        <w:t xml:space="preserve"> must be approved by </w:t>
      </w:r>
      <w:r w:rsidR="0065032E" w:rsidRPr="00D6360F">
        <w:rPr>
          <w:rFonts w:ascii="Arial" w:hAnsi="Arial" w:cs="Arial"/>
          <w:sz w:val="22"/>
          <w:szCs w:val="22"/>
        </w:rPr>
        <w:t>S</w:t>
      </w:r>
      <w:r w:rsidR="000C4F9D" w:rsidRPr="00D6360F">
        <w:rPr>
          <w:rFonts w:ascii="Arial" w:hAnsi="Arial" w:cs="Arial"/>
          <w:sz w:val="22"/>
          <w:szCs w:val="22"/>
        </w:rPr>
        <w:t>ession</w:t>
      </w:r>
      <w:r w:rsidR="00F854CC" w:rsidRPr="00D6360F">
        <w:rPr>
          <w:rFonts w:ascii="Arial" w:hAnsi="Arial" w:cs="Arial"/>
          <w:sz w:val="22"/>
          <w:szCs w:val="22"/>
        </w:rPr>
        <w:t xml:space="preserve">. </w:t>
      </w:r>
      <w:r w:rsidR="00FB5BC9" w:rsidRPr="00D6360F">
        <w:rPr>
          <w:rFonts w:ascii="Arial" w:hAnsi="Arial" w:cs="Arial"/>
          <w:sz w:val="22"/>
          <w:szCs w:val="22"/>
        </w:rPr>
        <w:t>The Team leaders will develop an application form for Team applicants to scrutinize and cover legal considerations of candidates. An example as a guideline for composing is attached</w:t>
      </w:r>
      <w:r w:rsidR="008443FC" w:rsidRPr="00D6360F">
        <w:rPr>
          <w:rFonts w:ascii="Arial" w:hAnsi="Arial" w:cs="Arial"/>
          <w:sz w:val="22"/>
          <w:szCs w:val="22"/>
        </w:rPr>
        <w:t xml:space="preserve"> to form MT01</w:t>
      </w:r>
      <w:r w:rsidR="00FB5BC9" w:rsidRPr="00D6360F">
        <w:rPr>
          <w:rFonts w:ascii="Arial" w:hAnsi="Arial" w:cs="Arial"/>
          <w:sz w:val="22"/>
          <w:szCs w:val="22"/>
        </w:rPr>
        <w:t>. The Team should consider the appointment of “</w:t>
      </w:r>
      <w:r w:rsidR="0065032E" w:rsidRPr="00D6360F">
        <w:rPr>
          <w:rFonts w:ascii="Arial" w:hAnsi="Arial" w:cs="Arial"/>
          <w:sz w:val="22"/>
          <w:szCs w:val="22"/>
        </w:rPr>
        <w:t>S</w:t>
      </w:r>
      <w:r w:rsidR="00FB5BC9" w:rsidRPr="00D6360F">
        <w:rPr>
          <w:rFonts w:ascii="Arial" w:hAnsi="Arial" w:cs="Arial"/>
          <w:sz w:val="22"/>
          <w:szCs w:val="22"/>
        </w:rPr>
        <w:t>pecialists” to lead the assigned aspects of the trip ministerial focal points.</w:t>
      </w:r>
      <w:r w:rsidR="004D772A" w:rsidRPr="00D6360F">
        <w:rPr>
          <w:rFonts w:ascii="Arial" w:hAnsi="Arial" w:cs="Arial"/>
          <w:sz w:val="22"/>
          <w:szCs w:val="22"/>
        </w:rPr>
        <w:t xml:space="preserve"> </w:t>
      </w:r>
    </w:p>
    <w:p w:rsidR="00CF63EC" w:rsidRPr="00D6360F" w:rsidRDefault="00CF63EC">
      <w:pPr>
        <w:pStyle w:val="DefaultText"/>
        <w:widowControl/>
        <w:rPr>
          <w:rFonts w:ascii="Arial" w:hAnsi="Arial" w:cs="Arial"/>
          <w:sz w:val="22"/>
          <w:szCs w:val="22"/>
        </w:rPr>
      </w:pPr>
    </w:p>
    <w:p w:rsidR="00CF63EC" w:rsidRPr="00D6360F" w:rsidRDefault="00CF63EC">
      <w:pPr>
        <w:pStyle w:val="DefaultText"/>
        <w:widowControl/>
        <w:rPr>
          <w:rFonts w:ascii="Arial" w:hAnsi="Arial" w:cs="Arial"/>
          <w:sz w:val="22"/>
          <w:szCs w:val="22"/>
        </w:rPr>
      </w:pPr>
      <w:r w:rsidRPr="00D6360F">
        <w:rPr>
          <w:rFonts w:ascii="Arial" w:hAnsi="Arial" w:cs="Arial"/>
          <w:sz w:val="22"/>
          <w:szCs w:val="22"/>
        </w:rPr>
        <w:t>8.</w:t>
      </w:r>
      <w:r w:rsidR="003B69D8" w:rsidRPr="00D6360F">
        <w:rPr>
          <w:rFonts w:ascii="Arial" w:hAnsi="Arial" w:cs="Arial"/>
          <w:sz w:val="22"/>
          <w:szCs w:val="22"/>
        </w:rPr>
        <w:t>4</w:t>
      </w:r>
      <w:r w:rsidRPr="00D6360F">
        <w:rPr>
          <w:rFonts w:ascii="Arial" w:hAnsi="Arial" w:cs="Arial"/>
          <w:sz w:val="22"/>
          <w:szCs w:val="22"/>
        </w:rPr>
        <w:t>. Location considered should include an assessment of travel costs vs. impact. Within the country, travel should be limited to only a few sites both to optimize time and provide for more relational interactions rather than only short minimal visits. Access to internet</w:t>
      </w:r>
      <w:r w:rsidR="003B69D8" w:rsidRPr="00D6360F">
        <w:rPr>
          <w:rFonts w:ascii="Arial" w:hAnsi="Arial" w:cs="Arial"/>
          <w:sz w:val="22"/>
          <w:szCs w:val="22"/>
        </w:rPr>
        <w:t xml:space="preserve">, safety, sleeping arrangements </w:t>
      </w:r>
      <w:r w:rsidRPr="00D6360F">
        <w:rPr>
          <w:rFonts w:ascii="Arial" w:hAnsi="Arial" w:cs="Arial"/>
          <w:sz w:val="22"/>
          <w:szCs w:val="22"/>
        </w:rPr>
        <w:t xml:space="preserve">and medical support </w:t>
      </w:r>
      <w:r w:rsidR="003B69D8" w:rsidRPr="00D6360F">
        <w:rPr>
          <w:rFonts w:ascii="Arial" w:hAnsi="Arial" w:cs="Arial"/>
          <w:sz w:val="22"/>
          <w:szCs w:val="22"/>
        </w:rPr>
        <w:t>must</w:t>
      </w:r>
      <w:r w:rsidRPr="00D6360F">
        <w:rPr>
          <w:rFonts w:ascii="Arial" w:hAnsi="Arial" w:cs="Arial"/>
          <w:sz w:val="22"/>
          <w:szCs w:val="22"/>
        </w:rPr>
        <w:t xml:space="preserve"> be factored into consideration.</w:t>
      </w:r>
    </w:p>
    <w:p w:rsidR="007C0484" w:rsidRPr="00D6360F" w:rsidRDefault="007C0484">
      <w:pPr>
        <w:pStyle w:val="DefaultText"/>
        <w:widowControl/>
        <w:rPr>
          <w:rFonts w:ascii="Arial" w:hAnsi="Arial" w:cs="Arial"/>
          <w:sz w:val="22"/>
          <w:szCs w:val="22"/>
        </w:rPr>
      </w:pPr>
    </w:p>
    <w:p w:rsidR="007C0484" w:rsidRPr="00D6360F" w:rsidRDefault="007C0484">
      <w:pPr>
        <w:pStyle w:val="DefaultText"/>
        <w:widowControl/>
        <w:rPr>
          <w:rFonts w:ascii="Arial" w:hAnsi="Arial" w:cs="Arial"/>
          <w:sz w:val="22"/>
          <w:szCs w:val="22"/>
        </w:rPr>
      </w:pPr>
      <w:r w:rsidRPr="00D6360F">
        <w:rPr>
          <w:rFonts w:ascii="Arial" w:hAnsi="Arial" w:cs="Arial"/>
          <w:sz w:val="22"/>
          <w:szCs w:val="22"/>
        </w:rPr>
        <w:t>Language coaching (phrasal) as well as the opportunity to sample the expected cuisine should also be considered.</w:t>
      </w:r>
    </w:p>
    <w:p w:rsidR="00636D5A" w:rsidRPr="00D6360F" w:rsidRDefault="00636D5A">
      <w:pPr>
        <w:pStyle w:val="DefaultText"/>
        <w:widowControl/>
        <w:rPr>
          <w:rFonts w:ascii="Arial" w:hAnsi="Arial" w:cs="Arial"/>
          <w:sz w:val="22"/>
          <w:szCs w:val="22"/>
        </w:rPr>
      </w:pPr>
    </w:p>
    <w:p w:rsidR="00FB5BC9" w:rsidRPr="00D6360F" w:rsidRDefault="00636D5A">
      <w:pPr>
        <w:pStyle w:val="DefaultText"/>
        <w:widowControl/>
        <w:rPr>
          <w:rFonts w:ascii="Arial" w:hAnsi="Arial" w:cs="Arial"/>
          <w:sz w:val="22"/>
          <w:szCs w:val="22"/>
        </w:rPr>
      </w:pPr>
      <w:r w:rsidRPr="00D6360F">
        <w:rPr>
          <w:rFonts w:ascii="Arial" w:hAnsi="Arial" w:cs="Arial"/>
          <w:sz w:val="22"/>
          <w:szCs w:val="22"/>
        </w:rPr>
        <w:t>8.</w:t>
      </w:r>
      <w:r w:rsidR="003B69D8" w:rsidRPr="00D6360F">
        <w:rPr>
          <w:rFonts w:ascii="Arial" w:hAnsi="Arial" w:cs="Arial"/>
          <w:sz w:val="22"/>
          <w:szCs w:val="22"/>
        </w:rPr>
        <w:t>5</w:t>
      </w:r>
      <w:r w:rsidRPr="00D6360F">
        <w:rPr>
          <w:rFonts w:ascii="Arial" w:hAnsi="Arial" w:cs="Arial"/>
          <w:sz w:val="22"/>
          <w:szCs w:val="22"/>
        </w:rPr>
        <w:t xml:space="preserve"> Youth teams will require The Youth Director who will focus on Team Development and Activity. To avoid overtaxing the Directo</w:t>
      </w:r>
      <w:r w:rsidR="005361D8" w:rsidRPr="00D6360F">
        <w:rPr>
          <w:rFonts w:ascii="Arial" w:hAnsi="Arial" w:cs="Arial"/>
          <w:sz w:val="22"/>
          <w:szCs w:val="22"/>
        </w:rPr>
        <w:t xml:space="preserve">r, </w:t>
      </w:r>
      <w:r w:rsidRPr="00D6360F">
        <w:rPr>
          <w:rFonts w:ascii="Arial" w:hAnsi="Arial" w:cs="Arial"/>
          <w:sz w:val="22"/>
          <w:szCs w:val="22"/>
        </w:rPr>
        <w:t xml:space="preserve">a second adult must serve as Team Administrator who ideally is a member of Missions, Finance or </w:t>
      </w:r>
      <w:r w:rsidR="001251E2" w:rsidRPr="00D6360F">
        <w:rPr>
          <w:rFonts w:ascii="Arial" w:hAnsi="Arial" w:cs="Arial"/>
          <w:sz w:val="22"/>
          <w:szCs w:val="22"/>
        </w:rPr>
        <w:t>someone of demonstrated experience with KPC</w:t>
      </w:r>
      <w:r w:rsidRPr="00D6360F">
        <w:rPr>
          <w:rFonts w:ascii="Arial" w:hAnsi="Arial" w:cs="Arial"/>
          <w:sz w:val="22"/>
          <w:szCs w:val="22"/>
        </w:rPr>
        <w:t xml:space="preserve">. Without a committed Team Administrator, the team will not go. A third leader is needed to ensure a </w:t>
      </w:r>
      <w:r w:rsidR="004D772A" w:rsidRPr="00D6360F">
        <w:rPr>
          <w:rFonts w:ascii="Arial" w:hAnsi="Arial" w:cs="Arial"/>
          <w:sz w:val="22"/>
          <w:szCs w:val="22"/>
        </w:rPr>
        <w:t xml:space="preserve">minimum of one adult </w:t>
      </w:r>
      <w:r w:rsidR="00F854CC" w:rsidRPr="00D6360F">
        <w:rPr>
          <w:rFonts w:ascii="Arial" w:hAnsi="Arial" w:cs="Arial"/>
          <w:sz w:val="22"/>
          <w:szCs w:val="22"/>
        </w:rPr>
        <w:t xml:space="preserve">(21 years old and older) supervisor </w:t>
      </w:r>
      <w:r w:rsidR="004D772A" w:rsidRPr="00D6360F">
        <w:rPr>
          <w:rFonts w:ascii="Arial" w:hAnsi="Arial" w:cs="Arial"/>
          <w:sz w:val="22"/>
          <w:szCs w:val="22"/>
        </w:rPr>
        <w:t>per 5 youth.</w:t>
      </w:r>
      <w:r w:rsidR="00CE4200" w:rsidRPr="00D6360F">
        <w:rPr>
          <w:rFonts w:ascii="Arial" w:hAnsi="Arial" w:cs="Arial"/>
          <w:sz w:val="22"/>
          <w:szCs w:val="22"/>
        </w:rPr>
        <w:t xml:space="preserve"> The Team A</w:t>
      </w:r>
      <w:r w:rsidR="005361D8" w:rsidRPr="00D6360F">
        <w:rPr>
          <w:rFonts w:ascii="Arial" w:hAnsi="Arial" w:cs="Arial"/>
          <w:sz w:val="22"/>
          <w:szCs w:val="22"/>
        </w:rPr>
        <w:t>dministrat</w:t>
      </w:r>
      <w:r w:rsidR="008331FC" w:rsidRPr="00D6360F">
        <w:rPr>
          <w:rFonts w:ascii="Arial" w:hAnsi="Arial" w:cs="Arial"/>
          <w:sz w:val="22"/>
          <w:szCs w:val="22"/>
        </w:rPr>
        <w:t>or should have a second person for financial accountability,</w:t>
      </w:r>
      <w:r w:rsidR="005361D8" w:rsidRPr="00D6360F">
        <w:rPr>
          <w:rFonts w:ascii="Arial" w:hAnsi="Arial" w:cs="Arial"/>
          <w:sz w:val="22"/>
          <w:szCs w:val="22"/>
        </w:rPr>
        <w:t xml:space="preserve"> but not necessarily to travel with the team.</w:t>
      </w:r>
    </w:p>
    <w:p w:rsidR="00FB5BC9" w:rsidRPr="00D6360F" w:rsidRDefault="00FB5BC9">
      <w:pPr>
        <w:pStyle w:val="DefaultText"/>
        <w:widowControl/>
        <w:rPr>
          <w:rFonts w:ascii="Arial" w:hAnsi="Arial" w:cs="Arial"/>
          <w:sz w:val="22"/>
          <w:szCs w:val="22"/>
        </w:rPr>
      </w:pPr>
    </w:p>
    <w:p w:rsidR="00406F6D" w:rsidRPr="00D6360F" w:rsidRDefault="003B69D8">
      <w:pPr>
        <w:pStyle w:val="DefaultText"/>
        <w:widowControl/>
        <w:rPr>
          <w:rFonts w:ascii="Arial" w:hAnsi="Arial" w:cs="Arial"/>
          <w:sz w:val="22"/>
          <w:szCs w:val="22"/>
        </w:rPr>
      </w:pPr>
      <w:r w:rsidRPr="00D6360F">
        <w:rPr>
          <w:rFonts w:ascii="Arial" w:hAnsi="Arial" w:cs="Arial"/>
          <w:sz w:val="22"/>
          <w:szCs w:val="22"/>
        </w:rPr>
        <w:t>8.6 Fundraising</w:t>
      </w:r>
      <w:r w:rsidR="00FB5BC9" w:rsidRPr="00D6360F">
        <w:rPr>
          <w:rFonts w:ascii="Arial" w:hAnsi="Arial" w:cs="Arial"/>
          <w:sz w:val="22"/>
          <w:szCs w:val="22"/>
        </w:rPr>
        <w:t xml:space="preserve"> as per </w:t>
      </w:r>
      <w:r w:rsidR="00911E29" w:rsidRPr="00D6360F">
        <w:rPr>
          <w:rFonts w:ascii="Arial" w:hAnsi="Arial" w:cs="Arial"/>
          <w:sz w:val="22"/>
          <w:szCs w:val="22"/>
        </w:rPr>
        <w:t>KPC</w:t>
      </w:r>
      <w:r w:rsidR="00FB5BC9" w:rsidRPr="00D6360F">
        <w:rPr>
          <w:rFonts w:ascii="Arial" w:hAnsi="Arial" w:cs="Arial"/>
          <w:sz w:val="22"/>
          <w:szCs w:val="22"/>
        </w:rPr>
        <w:t xml:space="preserve">’s Fundraising Policy will be permitted. </w:t>
      </w:r>
      <w:r w:rsidR="00406F6D" w:rsidRPr="00D6360F">
        <w:rPr>
          <w:rFonts w:ascii="Arial" w:hAnsi="Arial" w:cs="Arial"/>
          <w:sz w:val="22"/>
          <w:szCs w:val="22"/>
        </w:rPr>
        <w:t>It is recommended that Team Fundraising events be limited to two to avoid overtaxing the team</w:t>
      </w:r>
      <w:r w:rsidR="001251E2" w:rsidRPr="00D6360F">
        <w:rPr>
          <w:rFonts w:ascii="Arial" w:hAnsi="Arial" w:cs="Arial"/>
          <w:sz w:val="22"/>
          <w:szCs w:val="22"/>
        </w:rPr>
        <w:t xml:space="preserve"> and congregation</w:t>
      </w:r>
      <w:r w:rsidR="00406F6D" w:rsidRPr="00D6360F">
        <w:rPr>
          <w:rFonts w:ascii="Arial" w:hAnsi="Arial" w:cs="Arial"/>
          <w:sz w:val="22"/>
          <w:szCs w:val="22"/>
        </w:rPr>
        <w:t>.</w:t>
      </w:r>
    </w:p>
    <w:p w:rsidR="00406F6D" w:rsidRPr="00D6360F" w:rsidRDefault="00406F6D">
      <w:pPr>
        <w:pStyle w:val="DefaultText"/>
        <w:widowControl/>
        <w:rPr>
          <w:rFonts w:ascii="Arial" w:hAnsi="Arial" w:cs="Arial"/>
          <w:sz w:val="22"/>
          <w:szCs w:val="22"/>
        </w:rPr>
      </w:pPr>
    </w:p>
    <w:p w:rsidR="00CF63EC" w:rsidRPr="00D6360F" w:rsidRDefault="00CF63EC">
      <w:pPr>
        <w:pStyle w:val="DefaultText"/>
        <w:widowControl/>
        <w:rPr>
          <w:rFonts w:ascii="Arial" w:hAnsi="Arial" w:cs="Arial"/>
          <w:sz w:val="22"/>
          <w:szCs w:val="22"/>
        </w:rPr>
      </w:pPr>
      <w:r w:rsidRPr="00D6360F">
        <w:rPr>
          <w:rFonts w:ascii="Arial" w:hAnsi="Arial" w:cs="Arial"/>
          <w:sz w:val="22"/>
          <w:szCs w:val="22"/>
        </w:rPr>
        <w:t>8.</w:t>
      </w:r>
      <w:r w:rsidR="003B69D8" w:rsidRPr="00D6360F">
        <w:rPr>
          <w:rFonts w:ascii="Arial" w:hAnsi="Arial" w:cs="Arial"/>
          <w:sz w:val="22"/>
          <w:szCs w:val="22"/>
        </w:rPr>
        <w:t>7.1</w:t>
      </w:r>
      <w:r w:rsidRPr="00D6360F">
        <w:rPr>
          <w:rFonts w:ascii="Arial" w:hAnsi="Arial" w:cs="Arial"/>
          <w:sz w:val="22"/>
          <w:szCs w:val="22"/>
        </w:rPr>
        <w:t xml:space="preserve"> </w:t>
      </w:r>
      <w:r w:rsidR="00FB5BC9" w:rsidRPr="00D6360F">
        <w:rPr>
          <w:rFonts w:ascii="Arial" w:hAnsi="Arial" w:cs="Arial"/>
          <w:sz w:val="22"/>
          <w:szCs w:val="22"/>
        </w:rPr>
        <w:t>Each Team member will be expected to contribute 25%, through personal sacrifice and commitment, to the Team expenses</w:t>
      </w:r>
      <w:r w:rsidR="001D70B7" w:rsidRPr="00D6360F">
        <w:rPr>
          <w:rFonts w:ascii="Arial" w:hAnsi="Arial" w:cs="Arial"/>
          <w:sz w:val="22"/>
          <w:szCs w:val="22"/>
        </w:rPr>
        <w:t>.</w:t>
      </w:r>
      <w:r w:rsidR="00FB5BC9" w:rsidRPr="00D6360F">
        <w:rPr>
          <w:rFonts w:ascii="Arial" w:hAnsi="Arial" w:cs="Arial"/>
          <w:sz w:val="22"/>
          <w:szCs w:val="22"/>
        </w:rPr>
        <w:t xml:space="preserve"> </w:t>
      </w:r>
      <w:r w:rsidR="005361D8" w:rsidRPr="00D6360F">
        <w:rPr>
          <w:rFonts w:ascii="Arial" w:hAnsi="Arial" w:cs="Arial"/>
          <w:sz w:val="22"/>
          <w:szCs w:val="22"/>
        </w:rPr>
        <w:t xml:space="preserve">This support may come from family </w:t>
      </w:r>
      <w:r w:rsidR="001251E2" w:rsidRPr="00D6360F">
        <w:rPr>
          <w:rFonts w:ascii="Arial" w:hAnsi="Arial" w:cs="Arial"/>
          <w:sz w:val="22"/>
          <w:szCs w:val="22"/>
        </w:rPr>
        <w:t xml:space="preserve">and friends </w:t>
      </w:r>
      <w:r w:rsidR="005361D8" w:rsidRPr="00D6360F">
        <w:rPr>
          <w:rFonts w:ascii="Arial" w:hAnsi="Arial" w:cs="Arial"/>
          <w:sz w:val="22"/>
          <w:szCs w:val="22"/>
        </w:rPr>
        <w:t xml:space="preserve">but may not be contributed </w:t>
      </w:r>
      <w:r w:rsidR="003B69D8" w:rsidRPr="00D6360F">
        <w:rPr>
          <w:rFonts w:ascii="Arial" w:hAnsi="Arial" w:cs="Arial"/>
          <w:sz w:val="22"/>
          <w:szCs w:val="22"/>
        </w:rPr>
        <w:t xml:space="preserve">to </w:t>
      </w:r>
      <w:r w:rsidR="005361D8" w:rsidRPr="00D6360F">
        <w:rPr>
          <w:rFonts w:ascii="Arial" w:hAnsi="Arial" w:cs="Arial"/>
          <w:sz w:val="22"/>
          <w:szCs w:val="22"/>
        </w:rPr>
        <w:t>by Team fundraising efforts.</w:t>
      </w:r>
    </w:p>
    <w:p w:rsidR="00CF63EC" w:rsidRPr="00D6360F" w:rsidRDefault="00CF63EC">
      <w:pPr>
        <w:pStyle w:val="DefaultText"/>
        <w:widowControl/>
        <w:rPr>
          <w:rFonts w:ascii="Arial" w:hAnsi="Arial" w:cs="Arial"/>
          <w:sz w:val="22"/>
          <w:szCs w:val="22"/>
        </w:rPr>
      </w:pPr>
    </w:p>
    <w:p w:rsidR="00FB5BC9" w:rsidRPr="00D6360F" w:rsidRDefault="005361D8">
      <w:pPr>
        <w:pStyle w:val="DefaultText"/>
        <w:widowControl/>
        <w:rPr>
          <w:rFonts w:ascii="Arial" w:hAnsi="Arial" w:cs="Arial"/>
          <w:sz w:val="22"/>
          <w:szCs w:val="22"/>
        </w:rPr>
      </w:pPr>
      <w:r w:rsidRPr="00D6360F">
        <w:rPr>
          <w:rFonts w:ascii="Arial" w:hAnsi="Arial" w:cs="Arial"/>
          <w:sz w:val="22"/>
          <w:szCs w:val="22"/>
        </w:rPr>
        <w:t xml:space="preserve"> </w:t>
      </w:r>
      <w:r w:rsidR="003B69D8" w:rsidRPr="00D6360F">
        <w:rPr>
          <w:rFonts w:ascii="Arial" w:hAnsi="Arial" w:cs="Arial"/>
          <w:sz w:val="22"/>
          <w:szCs w:val="22"/>
        </w:rPr>
        <w:t xml:space="preserve">8.7.2 </w:t>
      </w:r>
      <w:r w:rsidR="00FB5BC9" w:rsidRPr="00D6360F">
        <w:rPr>
          <w:rFonts w:ascii="Arial" w:hAnsi="Arial" w:cs="Arial"/>
          <w:sz w:val="22"/>
          <w:szCs w:val="22"/>
        </w:rPr>
        <w:t>Inoculations and other additional expenses beyond the Team requirements will be the responsibility of the members.</w:t>
      </w:r>
      <w:r w:rsidR="00CF63EC" w:rsidRPr="00D6360F">
        <w:rPr>
          <w:rFonts w:ascii="Arial" w:hAnsi="Arial" w:cs="Arial"/>
          <w:sz w:val="22"/>
          <w:szCs w:val="22"/>
        </w:rPr>
        <w:t xml:space="preserve"> Communication of expected vaccines, timing of passports, travel clinics should be done as part of the candidacy application process.</w:t>
      </w:r>
    </w:p>
    <w:p w:rsidR="003B69D8" w:rsidRPr="00D6360F" w:rsidRDefault="003B69D8">
      <w:pPr>
        <w:pStyle w:val="DefaultText"/>
        <w:widowControl/>
        <w:rPr>
          <w:rFonts w:ascii="Arial" w:hAnsi="Arial" w:cs="Arial"/>
          <w:sz w:val="22"/>
          <w:szCs w:val="22"/>
        </w:rPr>
      </w:pPr>
    </w:p>
    <w:p w:rsidR="003B69D8" w:rsidRPr="00D6360F" w:rsidRDefault="003B69D8">
      <w:pPr>
        <w:pStyle w:val="DefaultText"/>
        <w:widowControl/>
        <w:rPr>
          <w:rFonts w:ascii="Arial" w:hAnsi="Arial" w:cs="Arial"/>
          <w:sz w:val="22"/>
          <w:szCs w:val="22"/>
        </w:rPr>
      </w:pPr>
      <w:r w:rsidRPr="00D6360F">
        <w:rPr>
          <w:rFonts w:ascii="Arial" w:hAnsi="Arial" w:cs="Arial"/>
          <w:sz w:val="22"/>
          <w:szCs w:val="22"/>
        </w:rPr>
        <w:t>8.7.3 Attendance is a demonstration of team commitment and necessary for team building and development. Team applicants who are unable to attend most preparation meetings and fundraising events should not be accepted on the team.</w:t>
      </w:r>
    </w:p>
    <w:p w:rsidR="00FB5BC9" w:rsidRPr="00D6360F" w:rsidRDefault="00FB5BC9">
      <w:pPr>
        <w:pStyle w:val="DefaultText"/>
        <w:widowControl/>
        <w:rPr>
          <w:rFonts w:ascii="Arial" w:hAnsi="Arial" w:cs="Arial"/>
          <w:sz w:val="22"/>
          <w:szCs w:val="22"/>
        </w:rPr>
      </w:pPr>
    </w:p>
    <w:p w:rsidR="004D772A" w:rsidRPr="00D6360F" w:rsidRDefault="00486B3D" w:rsidP="004D772A">
      <w:pPr>
        <w:pStyle w:val="DefaultText"/>
        <w:widowControl/>
        <w:rPr>
          <w:rFonts w:ascii="Arial" w:hAnsi="Arial" w:cs="Arial"/>
          <w:sz w:val="22"/>
          <w:szCs w:val="22"/>
        </w:rPr>
      </w:pPr>
      <w:r w:rsidRPr="00D6360F">
        <w:rPr>
          <w:rFonts w:ascii="Arial" w:hAnsi="Arial" w:cs="Arial"/>
          <w:sz w:val="22"/>
          <w:szCs w:val="22"/>
        </w:rPr>
        <w:t>8.</w:t>
      </w:r>
      <w:r w:rsidR="003B69D8" w:rsidRPr="00D6360F">
        <w:rPr>
          <w:rFonts w:ascii="Arial" w:hAnsi="Arial" w:cs="Arial"/>
          <w:sz w:val="22"/>
          <w:szCs w:val="22"/>
        </w:rPr>
        <w:t>8</w:t>
      </w:r>
      <w:r w:rsidRPr="00D6360F">
        <w:rPr>
          <w:rFonts w:ascii="Arial" w:hAnsi="Arial" w:cs="Arial"/>
          <w:sz w:val="22"/>
          <w:szCs w:val="22"/>
        </w:rPr>
        <w:t xml:space="preserve"> </w:t>
      </w:r>
      <w:r w:rsidR="004D772A" w:rsidRPr="00D6360F">
        <w:rPr>
          <w:rFonts w:ascii="Arial" w:hAnsi="Arial" w:cs="Arial"/>
          <w:sz w:val="22"/>
          <w:szCs w:val="22"/>
        </w:rPr>
        <w:t xml:space="preserve">The </w:t>
      </w:r>
      <w:r w:rsidR="00B709F8" w:rsidRPr="00D6360F">
        <w:rPr>
          <w:rFonts w:ascii="Arial" w:hAnsi="Arial" w:cs="Arial"/>
          <w:sz w:val="22"/>
          <w:szCs w:val="22"/>
        </w:rPr>
        <w:t>T</w:t>
      </w:r>
      <w:r w:rsidR="004D772A" w:rsidRPr="00D6360F">
        <w:rPr>
          <w:rFonts w:ascii="Arial" w:hAnsi="Arial" w:cs="Arial"/>
          <w:sz w:val="22"/>
          <w:szCs w:val="22"/>
        </w:rPr>
        <w:t xml:space="preserve">eam will receive </w:t>
      </w:r>
      <w:r w:rsidR="00AF4215" w:rsidRPr="00D6360F">
        <w:rPr>
          <w:rFonts w:ascii="Arial" w:hAnsi="Arial" w:cs="Arial"/>
          <w:sz w:val="22"/>
          <w:szCs w:val="22"/>
        </w:rPr>
        <w:t xml:space="preserve">up to </w:t>
      </w:r>
      <w:r w:rsidR="004D772A" w:rsidRPr="00D6360F">
        <w:rPr>
          <w:rFonts w:ascii="Arial" w:hAnsi="Arial" w:cs="Arial"/>
          <w:sz w:val="22"/>
          <w:szCs w:val="22"/>
        </w:rPr>
        <w:t>25%</w:t>
      </w:r>
      <w:r w:rsidR="00B709F8" w:rsidRPr="00D6360F">
        <w:rPr>
          <w:rFonts w:ascii="Arial" w:hAnsi="Arial" w:cs="Arial"/>
          <w:sz w:val="22"/>
          <w:szCs w:val="22"/>
        </w:rPr>
        <w:t xml:space="preserve"> of the team expenses from a one-</w:t>
      </w:r>
      <w:r w:rsidR="004D772A" w:rsidRPr="00D6360F">
        <w:rPr>
          <w:rFonts w:ascii="Arial" w:hAnsi="Arial" w:cs="Arial"/>
          <w:sz w:val="22"/>
          <w:szCs w:val="22"/>
        </w:rPr>
        <w:t xml:space="preserve">time Special Fund under Operating Funds </w:t>
      </w:r>
      <w:r w:rsidR="00B709F8" w:rsidRPr="00D6360F">
        <w:rPr>
          <w:rFonts w:ascii="Arial" w:hAnsi="Arial" w:cs="Arial"/>
          <w:sz w:val="22"/>
          <w:szCs w:val="22"/>
        </w:rPr>
        <w:t>in the KPC Budget during the Fiscal Year in which the project occurs. The Team shall</w:t>
      </w:r>
      <w:r w:rsidR="004D772A" w:rsidRPr="00D6360F">
        <w:rPr>
          <w:rFonts w:ascii="Arial" w:hAnsi="Arial" w:cs="Arial"/>
          <w:sz w:val="22"/>
          <w:szCs w:val="22"/>
        </w:rPr>
        <w:t xml:space="preserve"> </w:t>
      </w:r>
      <w:r w:rsidR="00406F6D" w:rsidRPr="00D6360F">
        <w:rPr>
          <w:rFonts w:ascii="Arial" w:hAnsi="Arial" w:cs="Arial"/>
          <w:sz w:val="22"/>
          <w:szCs w:val="22"/>
        </w:rPr>
        <w:t xml:space="preserve">be responsible for raising </w:t>
      </w:r>
      <w:r w:rsidR="00B709F8" w:rsidRPr="00D6360F">
        <w:rPr>
          <w:rFonts w:ascii="Arial" w:hAnsi="Arial" w:cs="Arial"/>
          <w:sz w:val="22"/>
          <w:szCs w:val="22"/>
        </w:rPr>
        <w:t xml:space="preserve">funds for </w:t>
      </w:r>
      <w:r w:rsidR="00406F6D" w:rsidRPr="00D6360F">
        <w:rPr>
          <w:rFonts w:ascii="Arial" w:hAnsi="Arial" w:cs="Arial"/>
          <w:sz w:val="22"/>
          <w:szCs w:val="22"/>
        </w:rPr>
        <w:t xml:space="preserve">a minimum of </w:t>
      </w:r>
      <w:r w:rsidR="00B709F8" w:rsidRPr="00D6360F">
        <w:rPr>
          <w:rFonts w:ascii="Arial" w:hAnsi="Arial" w:cs="Arial"/>
          <w:sz w:val="22"/>
          <w:szCs w:val="22"/>
        </w:rPr>
        <w:t>the remaining 50%</w:t>
      </w:r>
      <w:r w:rsidR="005361D8" w:rsidRPr="00D6360F">
        <w:rPr>
          <w:rFonts w:ascii="Arial" w:hAnsi="Arial" w:cs="Arial"/>
          <w:sz w:val="22"/>
          <w:szCs w:val="22"/>
        </w:rPr>
        <w:t xml:space="preserve"> through events</w:t>
      </w:r>
      <w:r w:rsidR="00406F6D" w:rsidRPr="00D6360F">
        <w:rPr>
          <w:rFonts w:ascii="Arial" w:hAnsi="Arial" w:cs="Arial"/>
          <w:sz w:val="22"/>
          <w:szCs w:val="22"/>
        </w:rPr>
        <w:t>,</w:t>
      </w:r>
      <w:r w:rsidR="005361D8" w:rsidRPr="00D6360F">
        <w:rPr>
          <w:rFonts w:ascii="Arial" w:hAnsi="Arial" w:cs="Arial"/>
          <w:sz w:val="22"/>
          <w:szCs w:val="22"/>
        </w:rPr>
        <w:t xml:space="preserve"> personal appeals to family, friends, business associates or social media funding appeals</w:t>
      </w:r>
      <w:r w:rsidR="00B709F8" w:rsidRPr="00D6360F">
        <w:rPr>
          <w:rFonts w:ascii="Arial" w:hAnsi="Arial" w:cs="Arial"/>
          <w:sz w:val="22"/>
          <w:szCs w:val="22"/>
        </w:rPr>
        <w:t>.</w:t>
      </w:r>
      <w:r w:rsidR="005361D8" w:rsidRPr="00D6360F">
        <w:rPr>
          <w:rFonts w:ascii="Arial" w:hAnsi="Arial" w:cs="Arial"/>
          <w:sz w:val="22"/>
          <w:szCs w:val="22"/>
        </w:rPr>
        <w:t xml:space="preserve"> Any shortfall of this 50% will be the </w:t>
      </w:r>
      <w:r w:rsidR="00406F6D" w:rsidRPr="00D6360F">
        <w:rPr>
          <w:rFonts w:ascii="Arial" w:hAnsi="Arial" w:cs="Arial"/>
          <w:sz w:val="22"/>
          <w:szCs w:val="22"/>
        </w:rPr>
        <w:t>responsibility</w:t>
      </w:r>
      <w:r w:rsidR="005361D8" w:rsidRPr="00D6360F">
        <w:rPr>
          <w:rFonts w:ascii="Arial" w:hAnsi="Arial" w:cs="Arial"/>
          <w:sz w:val="22"/>
          <w:szCs w:val="22"/>
        </w:rPr>
        <w:t xml:space="preserve"> of </w:t>
      </w:r>
      <w:r w:rsidR="00406F6D" w:rsidRPr="00D6360F">
        <w:rPr>
          <w:rFonts w:ascii="Arial" w:hAnsi="Arial" w:cs="Arial"/>
          <w:sz w:val="22"/>
          <w:szCs w:val="22"/>
        </w:rPr>
        <w:t>the team members and their families.</w:t>
      </w:r>
      <w:r w:rsidR="00CF63EC" w:rsidRPr="00D6360F">
        <w:rPr>
          <w:rFonts w:ascii="Arial" w:hAnsi="Arial" w:cs="Arial"/>
          <w:sz w:val="22"/>
          <w:szCs w:val="22"/>
        </w:rPr>
        <w:t xml:space="preserve"> Excess funds raised will reduce the KPC Budget amount contributed.</w:t>
      </w:r>
    </w:p>
    <w:p w:rsidR="004D772A" w:rsidRPr="00D6360F" w:rsidRDefault="004D772A" w:rsidP="004D772A">
      <w:pPr>
        <w:pStyle w:val="DefaultText"/>
        <w:widowControl/>
        <w:rPr>
          <w:rFonts w:ascii="Calibri" w:hAnsi="Calibri" w:cs="Calibri"/>
        </w:rPr>
      </w:pPr>
    </w:p>
    <w:p w:rsidR="00FB5BC9" w:rsidRPr="00D6360F" w:rsidRDefault="00486B3D">
      <w:pPr>
        <w:pStyle w:val="DefaultText"/>
        <w:widowControl/>
        <w:rPr>
          <w:rFonts w:ascii="Arial" w:hAnsi="Arial" w:cs="Arial"/>
          <w:sz w:val="22"/>
          <w:szCs w:val="22"/>
        </w:rPr>
      </w:pPr>
      <w:r w:rsidRPr="00D6360F">
        <w:rPr>
          <w:rFonts w:ascii="Arial" w:hAnsi="Arial" w:cs="Arial"/>
          <w:sz w:val="22"/>
          <w:szCs w:val="22"/>
        </w:rPr>
        <w:t>8.</w:t>
      </w:r>
      <w:r w:rsidR="003B69D8" w:rsidRPr="00D6360F">
        <w:rPr>
          <w:rFonts w:ascii="Arial" w:hAnsi="Arial" w:cs="Arial"/>
          <w:sz w:val="22"/>
          <w:szCs w:val="22"/>
        </w:rPr>
        <w:t>9</w:t>
      </w:r>
      <w:r w:rsidRPr="00D6360F">
        <w:rPr>
          <w:rFonts w:ascii="Arial" w:hAnsi="Arial" w:cs="Arial"/>
          <w:sz w:val="22"/>
          <w:szCs w:val="22"/>
        </w:rPr>
        <w:t xml:space="preserve"> </w:t>
      </w:r>
      <w:r w:rsidR="00FB5BC9" w:rsidRPr="00D6360F">
        <w:rPr>
          <w:rFonts w:ascii="Arial" w:hAnsi="Arial" w:cs="Arial"/>
          <w:sz w:val="22"/>
          <w:szCs w:val="22"/>
        </w:rPr>
        <w:t xml:space="preserve">The Team </w:t>
      </w:r>
      <w:r w:rsidR="00B709F8" w:rsidRPr="00D6360F">
        <w:rPr>
          <w:rFonts w:ascii="Arial" w:hAnsi="Arial" w:cs="Arial"/>
          <w:sz w:val="22"/>
          <w:szCs w:val="22"/>
        </w:rPr>
        <w:t>shall</w:t>
      </w:r>
      <w:r w:rsidR="00FB5BC9" w:rsidRPr="00D6360F">
        <w:rPr>
          <w:rFonts w:ascii="Arial" w:hAnsi="Arial" w:cs="Arial"/>
          <w:sz w:val="22"/>
          <w:szCs w:val="22"/>
        </w:rPr>
        <w:t xml:space="preserve"> be available to share with the congregation about the trip prior to their departure and within four months of their return which are to be arranged with the Pastor.</w:t>
      </w:r>
    </w:p>
    <w:p w:rsidR="00FB5BC9" w:rsidRPr="00D6360F" w:rsidRDefault="00FB5BC9">
      <w:pPr>
        <w:pStyle w:val="DefaultText"/>
        <w:widowControl/>
        <w:rPr>
          <w:rFonts w:ascii="Arial" w:hAnsi="Arial" w:cs="Arial"/>
          <w:sz w:val="22"/>
          <w:szCs w:val="22"/>
        </w:rPr>
      </w:pPr>
    </w:p>
    <w:p w:rsidR="00FB5BC9" w:rsidRPr="00D6360F" w:rsidRDefault="00486B3D">
      <w:pPr>
        <w:pStyle w:val="DefaultText"/>
        <w:widowControl/>
        <w:rPr>
          <w:rFonts w:ascii="Arial" w:hAnsi="Arial" w:cs="Arial"/>
          <w:sz w:val="22"/>
          <w:szCs w:val="22"/>
        </w:rPr>
      </w:pPr>
      <w:r w:rsidRPr="00D6360F">
        <w:rPr>
          <w:rFonts w:ascii="Arial" w:hAnsi="Arial" w:cs="Arial"/>
          <w:sz w:val="22"/>
          <w:szCs w:val="22"/>
        </w:rPr>
        <w:lastRenderedPageBreak/>
        <w:t>8.</w:t>
      </w:r>
      <w:r w:rsidR="003B69D8" w:rsidRPr="00D6360F">
        <w:rPr>
          <w:rFonts w:ascii="Arial" w:hAnsi="Arial" w:cs="Arial"/>
          <w:sz w:val="22"/>
          <w:szCs w:val="22"/>
        </w:rPr>
        <w:t>10</w:t>
      </w:r>
      <w:r w:rsidRPr="00D6360F">
        <w:rPr>
          <w:rFonts w:ascii="Arial" w:hAnsi="Arial" w:cs="Arial"/>
          <w:sz w:val="22"/>
          <w:szCs w:val="22"/>
        </w:rPr>
        <w:t xml:space="preserve">. </w:t>
      </w:r>
      <w:r w:rsidR="00FB5BC9" w:rsidRPr="00D6360F">
        <w:rPr>
          <w:rFonts w:ascii="Arial" w:hAnsi="Arial" w:cs="Arial"/>
          <w:sz w:val="22"/>
          <w:szCs w:val="22"/>
        </w:rPr>
        <w:t>Teams not granted endorsement will not be permitted to Team fundraise</w:t>
      </w:r>
      <w:r w:rsidR="00D6360F">
        <w:rPr>
          <w:rFonts w:ascii="Arial" w:hAnsi="Arial" w:cs="Arial"/>
          <w:sz w:val="22"/>
          <w:szCs w:val="22"/>
        </w:rPr>
        <w:t xml:space="preserve">. </w:t>
      </w:r>
      <w:r w:rsidR="00FB5BC9" w:rsidRPr="00D6360F">
        <w:rPr>
          <w:rFonts w:ascii="Arial" w:hAnsi="Arial" w:cs="Arial"/>
          <w:sz w:val="22"/>
          <w:szCs w:val="22"/>
        </w:rPr>
        <w:t xml:space="preserve">Individuals on unendorsed teams will be permitted to apply for Seasonal Mission support from the Missions </w:t>
      </w:r>
      <w:r w:rsidR="00F467BE" w:rsidRPr="00D6360F">
        <w:rPr>
          <w:rFonts w:ascii="Arial" w:hAnsi="Arial" w:cs="Arial"/>
          <w:sz w:val="22"/>
          <w:szCs w:val="22"/>
        </w:rPr>
        <w:t>Committee</w:t>
      </w:r>
      <w:r w:rsidR="00FB5BC9" w:rsidRPr="00D6360F">
        <w:rPr>
          <w:rFonts w:ascii="Arial" w:hAnsi="Arial" w:cs="Arial"/>
          <w:sz w:val="22"/>
          <w:szCs w:val="22"/>
        </w:rPr>
        <w:t xml:space="preserve"> and will be reviewed on a case-by-case basis.</w:t>
      </w:r>
    </w:p>
    <w:p w:rsidR="00486B3D" w:rsidRPr="00D6360F" w:rsidRDefault="00486B3D">
      <w:pPr>
        <w:pStyle w:val="DefaultText"/>
        <w:widowControl/>
        <w:rPr>
          <w:rFonts w:ascii="Arial" w:hAnsi="Arial" w:cs="Arial"/>
          <w:sz w:val="22"/>
          <w:szCs w:val="22"/>
        </w:rPr>
      </w:pPr>
    </w:p>
    <w:p w:rsidR="00760AD4" w:rsidRPr="00D6360F" w:rsidRDefault="00760AD4">
      <w:pPr>
        <w:pStyle w:val="DefaultText"/>
        <w:widowControl/>
        <w:rPr>
          <w:rFonts w:ascii="Arial" w:hAnsi="Arial" w:cs="Arial"/>
          <w:sz w:val="22"/>
          <w:szCs w:val="22"/>
        </w:rPr>
      </w:pPr>
      <w:r w:rsidRPr="00D6360F">
        <w:rPr>
          <w:rFonts w:ascii="Arial" w:hAnsi="Arial" w:cs="Arial"/>
          <w:sz w:val="22"/>
          <w:szCs w:val="22"/>
        </w:rPr>
        <w:t>8.</w:t>
      </w:r>
      <w:r w:rsidR="003B69D8" w:rsidRPr="00D6360F">
        <w:rPr>
          <w:rFonts w:ascii="Arial" w:hAnsi="Arial" w:cs="Arial"/>
          <w:sz w:val="22"/>
          <w:szCs w:val="22"/>
        </w:rPr>
        <w:t>11</w:t>
      </w:r>
      <w:r w:rsidRPr="00D6360F">
        <w:rPr>
          <w:rFonts w:ascii="Arial" w:hAnsi="Arial" w:cs="Arial"/>
          <w:sz w:val="22"/>
          <w:szCs w:val="22"/>
        </w:rPr>
        <w:t xml:space="preserve"> Teams must partner with a Canadian (CRA) registered charity unless wholly administered by KPC.</w:t>
      </w:r>
    </w:p>
    <w:p w:rsidR="00CF63EC" w:rsidRPr="00D6360F" w:rsidRDefault="00CF63EC">
      <w:pPr>
        <w:pStyle w:val="DefaultText"/>
        <w:widowControl/>
        <w:rPr>
          <w:rFonts w:ascii="Arial" w:hAnsi="Arial" w:cs="Arial"/>
          <w:sz w:val="22"/>
          <w:szCs w:val="22"/>
        </w:rPr>
      </w:pPr>
    </w:p>
    <w:p w:rsidR="00486B3D" w:rsidRPr="00D6360F" w:rsidRDefault="00486B3D">
      <w:pPr>
        <w:pStyle w:val="DefaultText"/>
        <w:widowControl/>
        <w:rPr>
          <w:rFonts w:ascii="Arial" w:hAnsi="Arial" w:cs="Arial"/>
          <w:sz w:val="22"/>
          <w:szCs w:val="22"/>
        </w:rPr>
      </w:pPr>
    </w:p>
    <w:p w:rsidR="00486B3D" w:rsidRPr="00D6360F" w:rsidRDefault="00486B3D">
      <w:pPr>
        <w:pStyle w:val="DefaultText"/>
        <w:widowControl/>
        <w:rPr>
          <w:rFonts w:ascii="Arial" w:hAnsi="Arial" w:cs="Arial"/>
          <w:sz w:val="22"/>
          <w:szCs w:val="22"/>
        </w:rPr>
      </w:pPr>
    </w:p>
    <w:p w:rsidR="00486B3D" w:rsidRPr="00D6360F" w:rsidRDefault="00486B3D">
      <w:pPr>
        <w:pStyle w:val="DefaultText"/>
        <w:widowControl/>
        <w:rPr>
          <w:rFonts w:ascii="Arial" w:hAnsi="Arial" w:cs="Arial"/>
          <w:sz w:val="22"/>
          <w:szCs w:val="22"/>
        </w:rPr>
      </w:pPr>
    </w:p>
    <w:p w:rsidR="00486B3D" w:rsidRPr="00D6360F" w:rsidRDefault="00486B3D">
      <w:pPr>
        <w:pStyle w:val="DefaultText"/>
        <w:widowControl/>
        <w:rPr>
          <w:rFonts w:ascii="Arial" w:hAnsi="Arial" w:cs="Arial"/>
          <w:sz w:val="22"/>
          <w:szCs w:val="22"/>
        </w:rPr>
      </w:pPr>
    </w:p>
    <w:p w:rsidR="00486B3D" w:rsidRPr="00D6360F" w:rsidRDefault="00486B3D">
      <w:pPr>
        <w:pStyle w:val="DefaultText"/>
        <w:widowControl/>
        <w:rPr>
          <w:rFonts w:ascii="Arial" w:hAnsi="Arial" w:cs="Arial"/>
          <w:sz w:val="22"/>
          <w:szCs w:val="22"/>
        </w:rPr>
      </w:pPr>
    </w:p>
    <w:p w:rsidR="00486B3D" w:rsidRPr="00D6360F" w:rsidRDefault="00486B3D">
      <w:pPr>
        <w:pStyle w:val="DefaultText"/>
        <w:widowControl/>
        <w:rPr>
          <w:rFonts w:ascii="Arial" w:hAnsi="Arial" w:cs="Arial"/>
          <w:sz w:val="22"/>
          <w:szCs w:val="22"/>
        </w:rPr>
      </w:pPr>
    </w:p>
    <w:p w:rsidR="00486B3D" w:rsidRPr="00D6360F" w:rsidRDefault="00486B3D">
      <w:pPr>
        <w:pStyle w:val="DefaultText"/>
        <w:widowControl/>
        <w:rPr>
          <w:rFonts w:ascii="Arial" w:hAnsi="Arial" w:cs="Arial"/>
          <w:sz w:val="22"/>
          <w:szCs w:val="22"/>
        </w:rPr>
      </w:pPr>
    </w:p>
    <w:p w:rsidR="00486B3D" w:rsidRPr="00D6360F" w:rsidRDefault="00486B3D">
      <w:pPr>
        <w:pStyle w:val="DefaultText"/>
        <w:widowControl/>
        <w:rPr>
          <w:rFonts w:ascii="Arial" w:hAnsi="Arial" w:cs="Arial"/>
          <w:sz w:val="22"/>
          <w:szCs w:val="22"/>
        </w:rPr>
      </w:pPr>
    </w:p>
    <w:p w:rsidR="00486B3D" w:rsidRPr="00D6360F" w:rsidRDefault="00486B3D">
      <w:pPr>
        <w:pStyle w:val="DefaultText"/>
        <w:widowControl/>
        <w:rPr>
          <w:rFonts w:ascii="Arial" w:hAnsi="Arial" w:cs="Arial"/>
          <w:sz w:val="22"/>
          <w:szCs w:val="22"/>
        </w:rPr>
      </w:pPr>
    </w:p>
    <w:p w:rsidR="00486B3D" w:rsidRPr="00D6360F" w:rsidRDefault="00486B3D">
      <w:pPr>
        <w:pStyle w:val="DefaultText"/>
        <w:widowControl/>
        <w:rPr>
          <w:rFonts w:ascii="Arial" w:hAnsi="Arial" w:cs="Arial"/>
          <w:sz w:val="22"/>
          <w:szCs w:val="22"/>
        </w:rPr>
      </w:pPr>
    </w:p>
    <w:p w:rsidR="00486B3D" w:rsidRPr="00D6360F" w:rsidRDefault="00486B3D">
      <w:pPr>
        <w:pStyle w:val="DefaultText"/>
        <w:widowControl/>
        <w:rPr>
          <w:rFonts w:ascii="Arial" w:hAnsi="Arial" w:cs="Arial"/>
          <w:sz w:val="22"/>
          <w:szCs w:val="22"/>
        </w:rPr>
      </w:pPr>
    </w:p>
    <w:p w:rsidR="00486B3D" w:rsidRPr="00D6360F" w:rsidRDefault="00486B3D">
      <w:pPr>
        <w:pStyle w:val="DefaultText"/>
        <w:widowControl/>
        <w:rPr>
          <w:rFonts w:ascii="Arial" w:hAnsi="Arial" w:cs="Arial"/>
          <w:sz w:val="22"/>
          <w:szCs w:val="22"/>
        </w:rPr>
      </w:pPr>
    </w:p>
    <w:p w:rsidR="00486B3D" w:rsidRPr="00D6360F" w:rsidRDefault="00486B3D">
      <w:pPr>
        <w:pStyle w:val="DefaultText"/>
        <w:widowControl/>
        <w:rPr>
          <w:rFonts w:ascii="Arial" w:hAnsi="Arial" w:cs="Arial"/>
          <w:sz w:val="22"/>
          <w:szCs w:val="22"/>
        </w:rPr>
      </w:pPr>
    </w:p>
    <w:p w:rsidR="00486B3D" w:rsidRPr="00D6360F" w:rsidRDefault="00486B3D">
      <w:pPr>
        <w:pStyle w:val="DefaultText"/>
        <w:widowControl/>
        <w:rPr>
          <w:rFonts w:ascii="Arial" w:hAnsi="Arial" w:cs="Arial"/>
          <w:sz w:val="22"/>
          <w:szCs w:val="22"/>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9119C1" w:rsidRDefault="009119C1">
      <w:pPr>
        <w:pStyle w:val="DefaultText"/>
        <w:widowControl/>
        <w:rPr>
          <w:rFonts w:ascii="Arial" w:hAnsi="Arial" w:cs="Arial"/>
          <w:i/>
          <w:sz w:val="18"/>
          <w:szCs w:val="18"/>
        </w:rPr>
      </w:pPr>
    </w:p>
    <w:p w:rsidR="00486B3D" w:rsidRPr="009119C1" w:rsidRDefault="008876CD">
      <w:pPr>
        <w:pStyle w:val="DefaultText"/>
        <w:widowControl/>
        <w:rPr>
          <w:rFonts w:ascii="Arial" w:hAnsi="Arial" w:cs="Arial"/>
          <w:i/>
          <w:sz w:val="18"/>
          <w:szCs w:val="18"/>
        </w:rPr>
      </w:pPr>
      <w:r w:rsidRPr="009119C1">
        <w:rPr>
          <w:rFonts w:ascii="Arial" w:hAnsi="Arial" w:cs="Arial"/>
          <w:i/>
          <w:sz w:val="18"/>
          <w:szCs w:val="18"/>
        </w:rPr>
        <w:t>Revision – January 14, 2</w:t>
      </w:r>
      <w:r w:rsidR="00050248" w:rsidRPr="009119C1">
        <w:rPr>
          <w:rFonts w:ascii="Arial" w:hAnsi="Arial" w:cs="Arial"/>
          <w:i/>
          <w:sz w:val="18"/>
          <w:szCs w:val="18"/>
        </w:rPr>
        <w:t>0</w:t>
      </w:r>
      <w:r w:rsidRPr="009119C1">
        <w:rPr>
          <w:rFonts w:ascii="Arial" w:hAnsi="Arial" w:cs="Arial"/>
          <w:i/>
          <w:sz w:val="18"/>
          <w:szCs w:val="18"/>
        </w:rPr>
        <w:t>14</w:t>
      </w:r>
      <w:r w:rsidR="00760AD4" w:rsidRPr="009119C1">
        <w:rPr>
          <w:rFonts w:ascii="Arial" w:hAnsi="Arial" w:cs="Arial"/>
          <w:i/>
          <w:sz w:val="18"/>
          <w:szCs w:val="18"/>
        </w:rPr>
        <w:t xml:space="preserve"> Added 3.5</w:t>
      </w:r>
      <w:r w:rsidR="00050248" w:rsidRPr="009119C1">
        <w:rPr>
          <w:rFonts w:ascii="Arial" w:hAnsi="Arial" w:cs="Arial"/>
          <w:i/>
          <w:sz w:val="18"/>
          <w:szCs w:val="18"/>
        </w:rPr>
        <w:t xml:space="preserve"> and 8.8</w:t>
      </w:r>
      <w:r w:rsidR="00760AD4" w:rsidRPr="009119C1">
        <w:rPr>
          <w:rFonts w:ascii="Arial" w:hAnsi="Arial" w:cs="Arial"/>
          <w:i/>
          <w:sz w:val="18"/>
          <w:szCs w:val="18"/>
        </w:rPr>
        <w:t xml:space="preserve"> for clarification.</w:t>
      </w:r>
    </w:p>
    <w:p w:rsidR="00486B3D" w:rsidRPr="009119C1" w:rsidRDefault="00486B3D">
      <w:pPr>
        <w:pStyle w:val="DefaultText"/>
        <w:widowControl/>
        <w:rPr>
          <w:rFonts w:ascii="Arial" w:hAnsi="Arial" w:cs="Arial"/>
          <w:i/>
          <w:sz w:val="18"/>
          <w:szCs w:val="18"/>
        </w:rPr>
      </w:pPr>
    </w:p>
    <w:p w:rsidR="00486B3D" w:rsidRPr="009119C1" w:rsidRDefault="00486B3D">
      <w:pPr>
        <w:pStyle w:val="DefaultText"/>
        <w:widowControl/>
        <w:rPr>
          <w:rFonts w:ascii="Arial" w:hAnsi="Arial" w:cs="Arial"/>
          <w:i/>
          <w:sz w:val="18"/>
          <w:szCs w:val="18"/>
        </w:rPr>
      </w:pPr>
    </w:p>
    <w:p w:rsidR="00486B3D" w:rsidRPr="009119C1" w:rsidRDefault="00486B3D">
      <w:pPr>
        <w:pStyle w:val="DefaultText"/>
        <w:widowControl/>
        <w:rPr>
          <w:rFonts w:ascii="Arial" w:hAnsi="Arial" w:cs="Arial"/>
          <w:i/>
          <w:sz w:val="18"/>
          <w:szCs w:val="18"/>
        </w:rPr>
      </w:pPr>
      <w:r w:rsidRPr="009119C1">
        <w:rPr>
          <w:rFonts w:ascii="Arial" w:hAnsi="Arial" w:cs="Arial"/>
          <w:i/>
          <w:sz w:val="18"/>
          <w:szCs w:val="18"/>
        </w:rPr>
        <w:t>Appro</w:t>
      </w:r>
      <w:r w:rsidR="008876CD" w:rsidRPr="009119C1">
        <w:rPr>
          <w:rFonts w:ascii="Arial" w:hAnsi="Arial" w:cs="Arial"/>
          <w:i/>
          <w:sz w:val="18"/>
          <w:szCs w:val="18"/>
        </w:rPr>
        <w:t xml:space="preserve">ved by Session </w:t>
      </w:r>
      <w:r w:rsidR="009C0CCA" w:rsidRPr="009119C1">
        <w:rPr>
          <w:rFonts w:ascii="Arial" w:hAnsi="Arial" w:cs="Arial"/>
          <w:i/>
          <w:sz w:val="18"/>
          <w:szCs w:val="18"/>
        </w:rPr>
        <w:t>–</w:t>
      </w:r>
      <w:r w:rsidR="008876CD" w:rsidRPr="009119C1">
        <w:rPr>
          <w:rFonts w:ascii="Arial" w:hAnsi="Arial" w:cs="Arial"/>
          <w:i/>
          <w:sz w:val="18"/>
          <w:szCs w:val="18"/>
        </w:rPr>
        <w:t xml:space="preserve"> </w:t>
      </w:r>
      <w:r w:rsidR="009C0CCA" w:rsidRPr="009119C1">
        <w:rPr>
          <w:rFonts w:ascii="Arial" w:hAnsi="Arial" w:cs="Arial"/>
          <w:i/>
          <w:sz w:val="18"/>
          <w:szCs w:val="18"/>
        </w:rPr>
        <w:t>February 5, 2014</w:t>
      </w:r>
    </w:p>
    <w:p w:rsidR="00D6360F" w:rsidRPr="009119C1" w:rsidRDefault="00D6360F">
      <w:pPr>
        <w:pStyle w:val="DefaultText"/>
        <w:widowControl/>
        <w:rPr>
          <w:rFonts w:ascii="Arial" w:hAnsi="Arial" w:cs="Arial"/>
          <w:i/>
          <w:sz w:val="18"/>
          <w:szCs w:val="18"/>
        </w:rPr>
      </w:pPr>
    </w:p>
    <w:p w:rsidR="00D6360F" w:rsidRPr="009119C1" w:rsidRDefault="00D6360F">
      <w:pPr>
        <w:pStyle w:val="DefaultText"/>
        <w:widowControl/>
        <w:rPr>
          <w:rFonts w:ascii="Arial" w:hAnsi="Arial" w:cs="Arial"/>
          <w:i/>
          <w:sz w:val="18"/>
          <w:szCs w:val="18"/>
        </w:rPr>
      </w:pPr>
      <w:r w:rsidRPr="009119C1">
        <w:rPr>
          <w:rFonts w:ascii="Arial" w:hAnsi="Arial" w:cs="Arial"/>
          <w:i/>
          <w:sz w:val="18"/>
          <w:szCs w:val="18"/>
        </w:rPr>
        <w:t>Revision – February 8, 2018</w:t>
      </w:r>
    </w:p>
    <w:sectPr w:rsidR="00D6360F" w:rsidRPr="009119C1" w:rsidSect="005F7C2B">
      <w:headerReference w:type="default" r:id="rId12"/>
      <w:footerReference w:type="default" r:id="rId13"/>
      <w:footerReference w:type="first" r:id="rId14"/>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752" w:rsidRDefault="00F50752">
      <w:r>
        <w:separator/>
      </w:r>
    </w:p>
  </w:endnote>
  <w:endnote w:type="continuationSeparator" w:id="0">
    <w:p w:rsidR="00F50752" w:rsidRDefault="00F5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lareserif821 Lt BT">
    <w:altName w:val="Lucida Sans Unicode"/>
    <w:panose1 w:val="020B0604020202020204"/>
    <w:charset w:val="00"/>
    <w:family w:val="swiss"/>
    <w:pitch w:val="variable"/>
    <w:sig w:usb0="800000AF" w:usb1="1000204A"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DBF" w:rsidRDefault="00AE5DBF">
    <w:pPr>
      <w:pStyle w:val="Heading2"/>
      <w:rPr>
        <w:sz w:val="28"/>
      </w:rPr>
    </w:pPr>
    <w:r>
      <w:rPr>
        <w:i/>
        <w:iCs/>
        <w:sz w:val="28"/>
      </w:rPr>
      <w:t>"Jesus' Kingdom Made Real - Every Person, Every Nation"</w:t>
    </w:r>
  </w:p>
  <w:p w:rsidR="00AE5DBF" w:rsidRDefault="00AE5DBF">
    <w:pPr>
      <w:pStyle w:val="Footer"/>
    </w:pPr>
    <w:r>
      <w:rPr>
        <w:rFonts w:ascii="Flareserif821 Lt BT" w:hAnsi="Flareserif821 Lt BT"/>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DBF" w:rsidRDefault="00AE5DBF">
    <w:pPr>
      <w:pStyle w:val="Heading2"/>
      <w:rPr>
        <w:sz w:val="28"/>
      </w:rPr>
    </w:pPr>
    <w:r>
      <w:rPr>
        <w:i/>
        <w:iCs/>
        <w:sz w:val="28"/>
      </w:rPr>
      <w:t>"Jesus' Kingdom Made Real - Every Person, Every Nation"</w:t>
    </w:r>
  </w:p>
  <w:p w:rsidR="00AE5DBF" w:rsidRDefault="00AE5DBF">
    <w:pPr>
      <w:pStyle w:val="Footer"/>
      <w:rPr>
        <w:sz w:val="22"/>
      </w:rPr>
    </w:pPr>
    <w:r>
      <w:rPr>
        <w:rFonts w:ascii="Flareserif821 Lt BT" w:hAnsi="Flareserif821 Lt BT"/>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752" w:rsidRDefault="00F50752">
      <w:r>
        <w:separator/>
      </w:r>
    </w:p>
  </w:footnote>
  <w:footnote w:type="continuationSeparator" w:id="0">
    <w:p w:rsidR="00F50752" w:rsidRDefault="00F50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DBF" w:rsidRDefault="009119C1">
    <w:pPr>
      <w:pStyle w:val="Header"/>
      <w:rPr>
        <w:rFonts w:ascii="Arial" w:hAnsi="Arial" w:cs="Arial"/>
        <w:sz w:val="16"/>
        <w:szCs w:val="16"/>
      </w:rPr>
    </w:pPr>
    <w:r>
      <w:rPr>
        <w:rFonts w:ascii="Arial" w:hAnsi="Arial" w:cs="Arial"/>
        <w:sz w:val="16"/>
        <w:szCs w:val="16"/>
      </w:rPr>
      <w:t xml:space="preserve">Missions Policy – </w:t>
    </w:r>
    <w:r w:rsidR="00BE0C70">
      <w:rPr>
        <w:rFonts w:ascii="Arial" w:hAnsi="Arial" w:cs="Arial"/>
        <w:sz w:val="16"/>
        <w:szCs w:val="16"/>
      </w:rPr>
      <w:t>April 4</w:t>
    </w:r>
    <w:r w:rsidR="00AE5DBF">
      <w:rPr>
        <w:rFonts w:ascii="Arial" w:hAnsi="Arial" w:cs="Arial"/>
        <w:sz w:val="16"/>
        <w:szCs w:val="16"/>
      </w:rPr>
      <w:t>, 201</w:t>
    </w:r>
    <w:r>
      <w:rPr>
        <w:rFonts w:ascii="Arial" w:hAnsi="Arial" w:cs="Arial"/>
        <w:sz w:val="16"/>
        <w:szCs w:val="16"/>
      </w:rPr>
      <w:t>8</w:t>
    </w:r>
    <w:r w:rsidR="00AE5DBF">
      <w:rPr>
        <w:rFonts w:ascii="Arial" w:hAnsi="Arial" w:cs="Arial"/>
        <w:sz w:val="16"/>
        <w:szCs w:val="16"/>
      </w:rPr>
      <w:tab/>
    </w:r>
    <w:r w:rsidR="00AE5DBF">
      <w:rPr>
        <w:rFonts w:ascii="Arial" w:hAnsi="Arial" w:cs="Arial"/>
        <w:sz w:val="16"/>
        <w:szCs w:val="16"/>
      </w:rPr>
      <w:tab/>
      <w:t xml:space="preserve">Page </w:t>
    </w:r>
    <w:r w:rsidR="00687E8F">
      <w:rPr>
        <w:rFonts w:ascii="Arial" w:hAnsi="Arial" w:cs="Arial"/>
        <w:sz w:val="16"/>
        <w:szCs w:val="16"/>
      </w:rPr>
      <w:fldChar w:fldCharType="begin"/>
    </w:r>
    <w:r w:rsidR="00AE5DBF">
      <w:rPr>
        <w:rFonts w:ascii="Arial" w:hAnsi="Arial" w:cs="Arial"/>
        <w:sz w:val="16"/>
        <w:szCs w:val="16"/>
      </w:rPr>
      <w:instrText xml:space="preserve"> PAGE </w:instrText>
    </w:r>
    <w:r w:rsidR="00687E8F">
      <w:rPr>
        <w:rFonts w:ascii="Arial" w:hAnsi="Arial" w:cs="Arial"/>
        <w:sz w:val="16"/>
        <w:szCs w:val="16"/>
      </w:rPr>
      <w:fldChar w:fldCharType="separate"/>
    </w:r>
    <w:r w:rsidR="00DE247F">
      <w:rPr>
        <w:rFonts w:ascii="Arial" w:hAnsi="Arial" w:cs="Arial"/>
        <w:noProof/>
        <w:sz w:val="16"/>
        <w:szCs w:val="16"/>
      </w:rPr>
      <w:t>2</w:t>
    </w:r>
    <w:r w:rsidR="00687E8F">
      <w:rPr>
        <w:rFonts w:ascii="Arial" w:hAnsi="Arial" w:cs="Arial"/>
        <w:sz w:val="16"/>
        <w:szCs w:val="16"/>
      </w:rPr>
      <w:fldChar w:fldCharType="end"/>
    </w:r>
    <w:r w:rsidR="00AE5DBF">
      <w:rPr>
        <w:rFonts w:ascii="Arial" w:hAnsi="Arial" w:cs="Arial"/>
        <w:sz w:val="16"/>
        <w:szCs w:val="16"/>
      </w:rPr>
      <w:t xml:space="preserve"> of </w:t>
    </w:r>
    <w:r w:rsidR="00687E8F">
      <w:rPr>
        <w:rFonts w:ascii="Arial" w:hAnsi="Arial" w:cs="Arial"/>
        <w:sz w:val="16"/>
        <w:szCs w:val="16"/>
      </w:rPr>
      <w:fldChar w:fldCharType="begin"/>
    </w:r>
    <w:r w:rsidR="00AE5DBF">
      <w:rPr>
        <w:rFonts w:ascii="Arial" w:hAnsi="Arial" w:cs="Arial"/>
        <w:sz w:val="16"/>
        <w:szCs w:val="16"/>
      </w:rPr>
      <w:instrText xml:space="preserve"> NUMPAGES </w:instrText>
    </w:r>
    <w:r w:rsidR="00687E8F">
      <w:rPr>
        <w:rFonts w:ascii="Arial" w:hAnsi="Arial" w:cs="Arial"/>
        <w:sz w:val="16"/>
        <w:szCs w:val="16"/>
      </w:rPr>
      <w:fldChar w:fldCharType="separate"/>
    </w:r>
    <w:r w:rsidR="00DE247F">
      <w:rPr>
        <w:rFonts w:ascii="Arial" w:hAnsi="Arial" w:cs="Arial"/>
        <w:noProof/>
        <w:sz w:val="16"/>
        <w:szCs w:val="16"/>
      </w:rPr>
      <w:t>6</w:t>
    </w:r>
    <w:r w:rsidR="00687E8F">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36E6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2858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256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FF447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0489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61170"/>
    <w:multiLevelType w:val="hybridMultilevel"/>
    <w:tmpl w:val="2B0276B4"/>
    <w:lvl w:ilvl="0" w:tplc="CD5E11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81EEC"/>
    <w:multiLevelType w:val="hybridMultilevel"/>
    <w:tmpl w:val="028AE1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CF"/>
    <w:rsid w:val="00050248"/>
    <w:rsid w:val="000C320D"/>
    <w:rsid w:val="000C4F9D"/>
    <w:rsid w:val="000E581C"/>
    <w:rsid w:val="000F2756"/>
    <w:rsid w:val="001251E2"/>
    <w:rsid w:val="00150644"/>
    <w:rsid w:val="00173AB1"/>
    <w:rsid w:val="00187268"/>
    <w:rsid w:val="001D70B7"/>
    <w:rsid w:val="0021181D"/>
    <w:rsid w:val="00240D90"/>
    <w:rsid w:val="00247214"/>
    <w:rsid w:val="00266CBC"/>
    <w:rsid w:val="00290ABD"/>
    <w:rsid w:val="002C1D8B"/>
    <w:rsid w:val="002C636B"/>
    <w:rsid w:val="00343A96"/>
    <w:rsid w:val="003526B6"/>
    <w:rsid w:val="003748C4"/>
    <w:rsid w:val="003846EB"/>
    <w:rsid w:val="003B69D8"/>
    <w:rsid w:val="00406F6D"/>
    <w:rsid w:val="00413C39"/>
    <w:rsid w:val="004275D9"/>
    <w:rsid w:val="0043267D"/>
    <w:rsid w:val="00486B3D"/>
    <w:rsid w:val="004B78CF"/>
    <w:rsid w:val="004D387F"/>
    <w:rsid w:val="004D5F5E"/>
    <w:rsid w:val="004D772A"/>
    <w:rsid w:val="005361D8"/>
    <w:rsid w:val="005473D6"/>
    <w:rsid w:val="005556C9"/>
    <w:rsid w:val="005B6849"/>
    <w:rsid w:val="005D5919"/>
    <w:rsid w:val="005E47E3"/>
    <w:rsid w:val="005F7C2B"/>
    <w:rsid w:val="006111D0"/>
    <w:rsid w:val="0062650F"/>
    <w:rsid w:val="00636D5A"/>
    <w:rsid w:val="0065032E"/>
    <w:rsid w:val="0066669F"/>
    <w:rsid w:val="00687E8F"/>
    <w:rsid w:val="0071744A"/>
    <w:rsid w:val="00722826"/>
    <w:rsid w:val="00760AD4"/>
    <w:rsid w:val="007C0484"/>
    <w:rsid w:val="008317C1"/>
    <w:rsid w:val="008331FC"/>
    <w:rsid w:val="008443FC"/>
    <w:rsid w:val="008876CD"/>
    <w:rsid w:val="00897B42"/>
    <w:rsid w:val="008D5FB8"/>
    <w:rsid w:val="00910E3A"/>
    <w:rsid w:val="009119C1"/>
    <w:rsid w:val="00911E29"/>
    <w:rsid w:val="009B04FF"/>
    <w:rsid w:val="009C0CCA"/>
    <w:rsid w:val="009C6050"/>
    <w:rsid w:val="009C7703"/>
    <w:rsid w:val="009D4222"/>
    <w:rsid w:val="009D48E5"/>
    <w:rsid w:val="009F558B"/>
    <w:rsid w:val="00A33422"/>
    <w:rsid w:val="00A97683"/>
    <w:rsid w:val="00AB0B1C"/>
    <w:rsid w:val="00AB7ADF"/>
    <w:rsid w:val="00AC0113"/>
    <w:rsid w:val="00AC04E5"/>
    <w:rsid w:val="00AC331D"/>
    <w:rsid w:val="00AC5783"/>
    <w:rsid w:val="00AE5DBF"/>
    <w:rsid w:val="00AE62FF"/>
    <w:rsid w:val="00AF4215"/>
    <w:rsid w:val="00B23674"/>
    <w:rsid w:val="00B709F8"/>
    <w:rsid w:val="00BE0C70"/>
    <w:rsid w:val="00C25970"/>
    <w:rsid w:val="00C83724"/>
    <w:rsid w:val="00CE4200"/>
    <w:rsid w:val="00CF63EC"/>
    <w:rsid w:val="00D11081"/>
    <w:rsid w:val="00D30115"/>
    <w:rsid w:val="00D35582"/>
    <w:rsid w:val="00D6360F"/>
    <w:rsid w:val="00D942C6"/>
    <w:rsid w:val="00DE247F"/>
    <w:rsid w:val="00DF333E"/>
    <w:rsid w:val="00E23FB6"/>
    <w:rsid w:val="00E72AA7"/>
    <w:rsid w:val="00E85496"/>
    <w:rsid w:val="00EA184A"/>
    <w:rsid w:val="00EA51B0"/>
    <w:rsid w:val="00F41D89"/>
    <w:rsid w:val="00F467BE"/>
    <w:rsid w:val="00F50752"/>
    <w:rsid w:val="00F50F37"/>
    <w:rsid w:val="00F559C5"/>
    <w:rsid w:val="00F854CC"/>
    <w:rsid w:val="00F93BD9"/>
    <w:rsid w:val="00FB5BC9"/>
    <w:rsid w:val="00FC5FB6"/>
    <w:rsid w:val="00FD7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44EAD9-895B-C048-B4DA-C493A58E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AB1"/>
    <w:rPr>
      <w:sz w:val="24"/>
      <w:szCs w:val="24"/>
      <w:lang w:val="en-US" w:eastAsia="en-US"/>
    </w:rPr>
  </w:style>
  <w:style w:type="paragraph" w:styleId="Heading1">
    <w:name w:val="heading 1"/>
    <w:basedOn w:val="Normal"/>
    <w:next w:val="Normal"/>
    <w:qFormat/>
    <w:rsid w:val="00173AB1"/>
    <w:pPr>
      <w:keepNext/>
      <w:spacing w:before="240" w:after="60"/>
      <w:outlineLvl w:val="0"/>
    </w:pPr>
    <w:rPr>
      <w:rFonts w:ascii="Arial" w:hAnsi="Arial" w:cs="Arial"/>
      <w:b/>
      <w:bCs/>
      <w:kern w:val="32"/>
      <w:sz w:val="32"/>
      <w:szCs w:val="32"/>
    </w:rPr>
  </w:style>
  <w:style w:type="paragraph" w:styleId="Heading2">
    <w:name w:val="heading 2"/>
    <w:next w:val="Normal"/>
    <w:qFormat/>
    <w:rsid w:val="00173AB1"/>
    <w:pPr>
      <w:jc w:val="center"/>
      <w:outlineLvl w:val="1"/>
    </w:pPr>
    <w:rPr>
      <w:rFonts w:ascii="Tahoma" w:hAnsi="Tahoma"/>
      <w:b/>
      <w:kern w:val="28"/>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173AB1"/>
  </w:style>
  <w:style w:type="paragraph" w:styleId="Date">
    <w:name w:val="Date"/>
    <w:basedOn w:val="Normal"/>
    <w:next w:val="Normal"/>
    <w:semiHidden/>
    <w:rsid w:val="00173AB1"/>
    <w:pPr>
      <w:spacing w:after="480"/>
    </w:pPr>
  </w:style>
  <w:style w:type="paragraph" w:customStyle="1" w:styleId="RecipientAddress">
    <w:name w:val="Recipient Address"/>
    <w:basedOn w:val="Normal"/>
    <w:rsid w:val="00173AB1"/>
  </w:style>
  <w:style w:type="paragraph" w:styleId="Salutation">
    <w:name w:val="Salutation"/>
    <w:basedOn w:val="Normal"/>
    <w:next w:val="Normal"/>
    <w:semiHidden/>
    <w:rsid w:val="00173AB1"/>
    <w:pPr>
      <w:spacing w:before="480" w:after="240"/>
    </w:pPr>
  </w:style>
  <w:style w:type="paragraph" w:styleId="Closing">
    <w:name w:val="Closing"/>
    <w:basedOn w:val="Normal"/>
    <w:semiHidden/>
    <w:rsid w:val="00173AB1"/>
    <w:pPr>
      <w:spacing w:after="960"/>
    </w:pPr>
  </w:style>
  <w:style w:type="paragraph" w:styleId="Signature">
    <w:name w:val="Signature"/>
    <w:basedOn w:val="Normal"/>
    <w:semiHidden/>
    <w:rsid w:val="00173AB1"/>
  </w:style>
  <w:style w:type="paragraph" w:customStyle="1" w:styleId="ccEnclosure">
    <w:name w:val="cc:/Enclosure"/>
    <w:basedOn w:val="Normal"/>
    <w:rsid w:val="00173AB1"/>
    <w:pPr>
      <w:tabs>
        <w:tab w:val="left" w:pos="1440"/>
      </w:tabs>
      <w:spacing w:before="240" w:after="240"/>
      <w:ind w:left="1440" w:hanging="1440"/>
    </w:pPr>
  </w:style>
  <w:style w:type="paragraph" w:styleId="BodyText">
    <w:name w:val="Body Text"/>
    <w:basedOn w:val="Normal"/>
    <w:semiHidden/>
    <w:rsid w:val="00173AB1"/>
    <w:pPr>
      <w:spacing w:after="240"/>
    </w:pPr>
  </w:style>
  <w:style w:type="paragraph" w:styleId="BalloonText">
    <w:name w:val="Balloon Text"/>
    <w:basedOn w:val="Normal"/>
    <w:semiHidden/>
    <w:rsid w:val="00173AB1"/>
    <w:rPr>
      <w:rFonts w:ascii="Tahoma" w:hAnsi="Tahoma" w:cs="Flareserif821 Lt BT"/>
      <w:sz w:val="16"/>
      <w:szCs w:val="16"/>
    </w:rPr>
  </w:style>
  <w:style w:type="paragraph" w:styleId="Header">
    <w:name w:val="header"/>
    <w:basedOn w:val="Normal"/>
    <w:semiHidden/>
    <w:rsid w:val="00173AB1"/>
    <w:pPr>
      <w:tabs>
        <w:tab w:val="center" w:pos="4320"/>
        <w:tab w:val="right" w:pos="8640"/>
      </w:tabs>
      <w:spacing w:after="480"/>
    </w:pPr>
  </w:style>
  <w:style w:type="paragraph" w:styleId="Footer">
    <w:name w:val="footer"/>
    <w:basedOn w:val="Normal"/>
    <w:semiHidden/>
    <w:rsid w:val="00173AB1"/>
    <w:pPr>
      <w:tabs>
        <w:tab w:val="center" w:pos="4320"/>
        <w:tab w:val="right" w:pos="8640"/>
      </w:tabs>
    </w:pPr>
  </w:style>
  <w:style w:type="character" w:styleId="PageNumber">
    <w:name w:val="page number"/>
    <w:basedOn w:val="DefaultParagraphFont"/>
    <w:semiHidden/>
    <w:rsid w:val="00173AB1"/>
  </w:style>
  <w:style w:type="character" w:styleId="Hyperlink">
    <w:name w:val="Hyperlink"/>
    <w:semiHidden/>
    <w:rsid w:val="00173AB1"/>
    <w:rPr>
      <w:color w:val="0000FF"/>
      <w:u w:val="single"/>
    </w:rPr>
  </w:style>
  <w:style w:type="character" w:styleId="FollowedHyperlink">
    <w:name w:val="FollowedHyperlink"/>
    <w:semiHidden/>
    <w:rsid w:val="00173AB1"/>
    <w:rPr>
      <w:color w:val="800080"/>
      <w:u w:val="single"/>
    </w:rPr>
  </w:style>
  <w:style w:type="paragraph" w:customStyle="1" w:styleId="DefaultText">
    <w:name w:val="Default Text"/>
    <w:basedOn w:val="Normal"/>
    <w:rsid w:val="00173AB1"/>
    <w:pPr>
      <w:widowControl w:val="0"/>
      <w:autoSpaceDE w:val="0"/>
      <w:autoSpaceDN w:val="0"/>
      <w:adjustRightInd w:val="0"/>
    </w:pPr>
  </w:style>
  <w:style w:type="paragraph" w:styleId="Title">
    <w:name w:val="Title"/>
    <w:basedOn w:val="Normal"/>
    <w:qFormat/>
    <w:rsid w:val="00173AB1"/>
    <w:pPr>
      <w:widowControl w:val="0"/>
      <w:autoSpaceDE w:val="0"/>
      <w:autoSpaceDN w:val="0"/>
      <w:adjustRightInd w:val="0"/>
      <w:spacing w:after="240"/>
      <w:jc w:val="center"/>
    </w:pPr>
    <w:rPr>
      <w:rFonts w:ascii="Arial Black" w:hAnsi="Arial Black" w:cs="Arial Black"/>
      <w:sz w:val="48"/>
      <w:szCs w:val="48"/>
    </w:rPr>
  </w:style>
  <w:style w:type="character" w:styleId="CommentReference">
    <w:name w:val="annotation reference"/>
    <w:uiPriority w:val="99"/>
    <w:semiHidden/>
    <w:unhideWhenUsed/>
    <w:rsid w:val="00D35582"/>
    <w:rPr>
      <w:sz w:val="16"/>
      <w:szCs w:val="16"/>
    </w:rPr>
  </w:style>
  <w:style w:type="paragraph" w:styleId="CommentText">
    <w:name w:val="annotation text"/>
    <w:basedOn w:val="Normal"/>
    <w:link w:val="CommentTextChar"/>
    <w:uiPriority w:val="99"/>
    <w:semiHidden/>
    <w:unhideWhenUsed/>
    <w:rsid w:val="00D35582"/>
    <w:rPr>
      <w:sz w:val="20"/>
      <w:szCs w:val="20"/>
    </w:rPr>
  </w:style>
  <w:style w:type="character" w:customStyle="1" w:styleId="CommentTextChar">
    <w:name w:val="Comment Text Char"/>
    <w:basedOn w:val="DefaultParagraphFont"/>
    <w:link w:val="CommentText"/>
    <w:uiPriority w:val="99"/>
    <w:semiHidden/>
    <w:rsid w:val="00D35582"/>
  </w:style>
  <w:style w:type="paragraph" w:styleId="CommentSubject">
    <w:name w:val="annotation subject"/>
    <w:basedOn w:val="CommentText"/>
    <w:next w:val="CommentText"/>
    <w:link w:val="CommentSubjectChar"/>
    <w:uiPriority w:val="99"/>
    <w:semiHidden/>
    <w:unhideWhenUsed/>
    <w:rsid w:val="00D35582"/>
    <w:rPr>
      <w:b/>
      <w:bCs/>
    </w:rPr>
  </w:style>
  <w:style w:type="character" w:customStyle="1" w:styleId="CommentSubjectChar">
    <w:name w:val="Comment Subject Char"/>
    <w:link w:val="CommentSubject"/>
    <w:uiPriority w:val="99"/>
    <w:semiHidden/>
    <w:rsid w:val="00D35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missions%20word%20files\kpc%20Blank%20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173FE92D6302408B8DE4F75D7419A1" ma:contentTypeVersion="0" ma:contentTypeDescription="Create a new document." ma:contentTypeScope="" ma:versionID="1438fb4675e2cfc24c27a10b745ccdd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1D63A15-D25A-4A7C-B33E-A784042E708D}">
  <ds:schemaRefs>
    <ds:schemaRef ds:uri="http://schemas.microsoft.com/sharepoint/v3/contenttype/forms"/>
  </ds:schemaRefs>
</ds:datastoreItem>
</file>

<file path=customXml/itemProps2.xml><?xml version="1.0" encoding="utf-8"?>
<ds:datastoreItem xmlns:ds="http://schemas.openxmlformats.org/officeDocument/2006/customXml" ds:itemID="{69F3581F-717C-49B0-880E-558A8FBFE986}">
  <ds:schemaRefs>
    <ds:schemaRef ds:uri="http://schemas.microsoft.com/office/2006/metadata/properties"/>
  </ds:schemaRefs>
</ds:datastoreItem>
</file>

<file path=customXml/itemProps3.xml><?xml version="1.0" encoding="utf-8"?>
<ds:datastoreItem xmlns:ds="http://schemas.openxmlformats.org/officeDocument/2006/customXml" ds:itemID="{28DE91DE-CE1C-4EBB-8562-42E89D595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DDD3B3-2A36-43CC-AE06-77C10C99C07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C:\Users\Alex\Documents\missions word files\kpc Blank doc.dot</Template>
  <TotalTime>1</TotalTime>
  <Pages>6</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Rekker</dc:creator>
  <cp:lastModifiedBy>Jacob McKee</cp:lastModifiedBy>
  <cp:revision>2</cp:revision>
  <cp:lastPrinted>2017-09-30T21:57:00Z</cp:lastPrinted>
  <dcterms:created xsi:type="dcterms:W3CDTF">2018-07-27T18:49:00Z</dcterms:created>
  <dcterms:modified xsi:type="dcterms:W3CDTF">2018-07-27T18:49:00Z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TC010184251033</vt:lpwstr>
  </property>
  <property fmtid="{D5CDD505-2E9C-101B-9397-08002B2CF9AE}" pid="3" name="_CopySource">
    <vt:lpwstr>http://sharepoint.kortrightpresbyterianchurch.apps4rent.info/Session/Reports/Mission's_Policy-2012[1].doc</vt:lpwstr>
  </property>
  <property fmtid="{D5CDD505-2E9C-101B-9397-08002B2CF9AE}" pid="4" name="Order">
    <vt:lpwstr>800.000000000000</vt:lpwstr>
  </property>
  <property fmtid="{D5CDD505-2E9C-101B-9397-08002B2CF9AE}" pid="5" name="TemplateUrl">
    <vt:lpwstr/>
  </property>
  <property fmtid="{D5CDD505-2E9C-101B-9397-08002B2CF9AE}" pid="6" name="xd_ProgID">
    <vt:lpwstr/>
  </property>
</Properties>
</file>